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27" w:rsidRDefault="00BC0427" w:rsidP="003D09F1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lang w:eastAsia="uk-UA"/>
        </w:rPr>
      </w:pPr>
    </w:p>
    <w:p w:rsidR="00B93011" w:rsidRDefault="00B8711C" w:rsidP="00B9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                                                              </w:t>
      </w:r>
      <w:r w:rsidR="0075754F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1029BB" w:rsidRPr="005D1E2C" w:rsidRDefault="00B93011" w:rsidP="00B9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                                                              </w:t>
      </w:r>
      <w:r w:rsidR="0075754F">
        <w:rPr>
          <w:rFonts w:ascii="Times New Roman" w:hAnsi="Times New Roman" w:cs="Times New Roman"/>
          <w:sz w:val="28"/>
          <w:szCs w:val="28"/>
        </w:rPr>
        <w:t>до листа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t>ЗОЦЕНТУМ</w:t>
      </w:r>
    </w:p>
    <w:p w:rsidR="0075754F" w:rsidRDefault="003C1A34" w:rsidP="0075754F">
      <w:pPr>
        <w:tabs>
          <w:tab w:val="left" w:pos="54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E2C">
        <w:rPr>
          <w:rFonts w:ascii="Times New Roman" w:hAnsi="Times New Roman" w:cs="Times New Roman"/>
          <w:sz w:val="28"/>
          <w:szCs w:val="28"/>
        </w:rPr>
        <w:tab/>
      </w:r>
      <w:r w:rsidR="00B93011">
        <w:rPr>
          <w:rFonts w:ascii="Times New Roman" w:hAnsi="Times New Roman" w:cs="Times New Roman"/>
          <w:sz w:val="28"/>
          <w:szCs w:val="28"/>
        </w:rPr>
        <w:tab/>
      </w:r>
      <w:r w:rsidR="00B930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29BB">
        <w:rPr>
          <w:rFonts w:ascii="Times New Roman" w:hAnsi="Times New Roman" w:cs="Times New Roman"/>
          <w:sz w:val="28"/>
          <w:szCs w:val="28"/>
        </w:rPr>
        <w:t>ід</w:t>
      </w:r>
      <w:r w:rsidR="00237936">
        <w:rPr>
          <w:rFonts w:ascii="Times New Roman" w:hAnsi="Times New Roman" w:cs="Times New Roman"/>
          <w:sz w:val="28"/>
          <w:szCs w:val="28"/>
          <w:lang w:val="ru-RU"/>
        </w:rPr>
        <w:t xml:space="preserve"> 21</w:t>
      </w:r>
      <w:r w:rsidR="00B93011">
        <w:rPr>
          <w:rFonts w:ascii="Times New Roman" w:hAnsi="Times New Roman" w:cs="Times New Roman"/>
          <w:sz w:val="28"/>
          <w:szCs w:val="28"/>
          <w:lang w:val="ru-RU"/>
        </w:rPr>
        <w:t>.02.2018</w:t>
      </w:r>
      <w:r w:rsidR="0070397F">
        <w:rPr>
          <w:rFonts w:ascii="Times New Roman" w:hAnsi="Times New Roman" w:cs="Times New Roman"/>
          <w:sz w:val="28"/>
          <w:szCs w:val="28"/>
        </w:rPr>
        <w:t xml:space="preserve"> </w:t>
      </w:r>
      <w:r w:rsidR="001029BB" w:rsidRPr="001029BB">
        <w:rPr>
          <w:rFonts w:ascii="Times New Roman" w:hAnsi="Times New Roman" w:cs="Times New Roman"/>
          <w:sz w:val="28"/>
          <w:szCs w:val="28"/>
        </w:rPr>
        <w:t>№</w:t>
      </w:r>
      <w:r w:rsidR="0075754F">
        <w:rPr>
          <w:rFonts w:ascii="Times New Roman" w:hAnsi="Times New Roman" w:cs="Times New Roman"/>
          <w:sz w:val="28"/>
          <w:szCs w:val="28"/>
        </w:rPr>
        <w:t xml:space="preserve">  </w:t>
      </w:r>
      <w:r w:rsidR="00237936">
        <w:rPr>
          <w:rFonts w:ascii="Times New Roman" w:hAnsi="Times New Roman" w:cs="Times New Roman"/>
          <w:sz w:val="28"/>
          <w:szCs w:val="28"/>
        </w:rPr>
        <w:t>34</w:t>
      </w:r>
      <w:r w:rsidR="007575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54F" w:rsidRDefault="0075754F" w:rsidP="0075754F">
      <w:pPr>
        <w:tabs>
          <w:tab w:val="left" w:pos="541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7F" w:rsidRPr="0070397F" w:rsidRDefault="0070397F" w:rsidP="00B93011">
      <w:pPr>
        <w:tabs>
          <w:tab w:val="left" w:pos="54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НФОРМАЦІЙНО-МЕТОДИЧНИЙ ЛИСТ</w:t>
      </w:r>
    </w:p>
    <w:p w:rsidR="0070397F" w:rsidRDefault="00950D80" w:rsidP="00B93011">
      <w:pPr>
        <w:tabs>
          <w:tab w:val="left" w:pos="54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щодо участі в  обласному етапі</w:t>
      </w:r>
      <w:r w:rsidR="00BA69BE">
        <w:rPr>
          <w:rFonts w:ascii="Times New Roman" w:hAnsi="Times New Roman" w:cs="Times New Roman"/>
          <w:b/>
          <w:sz w:val="28"/>
          <w:szCs w:val="28"/>
        </w:rPr>
        <w:t xml:space="preserve"> Всеукраїнського конкурсу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D80" w:rsidRPr="0075754F" w:rsidRDefault="00950D80" w:rsidP="00B93011">
      <w:pPr>
        <w:tabs>
          <w:tab w:val="left" w:pos="54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навчально-дослідних земельних ділянок</w:t>
      </w:r>
    </w:p>
    <w:p w:rsidR="007D54E8" w:rsidRDefault="00BA69BE" w:rsidP="00F220DC">
      <w:pPr>
        <w:tabs>
          <w:tab w:val="left" w:pos="541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9BE" w:rsidRDefault="00BA69BE" w:rsidP="00BA69BE">
      <w:pPr>
        <w:spacing w:after="0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3B5" w:rsidRPr="00D00840" w:rsidRDefault="00B673B5" w:rsidP="00D00840">
      <w:pPr>
        <w:spacing w:after="0"/>
        <w:ind w:left="2124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73B5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840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B673B5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DF0867" w:rsidRDefault="00DF0867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>Обласний етап конкурсу навчально-дослідних земельних</w:t>
      </w:r>
      <w:r w:rsidR="00B673B5">
        <w:rPr>
          <w:rFonts w:ascii="Times New Roman" w:hAnsi="Times New Roman" w:cs="Times New Roman"/>
          <w:sz w:val="28"/>
          <w:szCs w:val="28"/>
        </w:rPr>
        <w:t xml:space="preserve"> ділянок проводиться Департаментом</w:t>
      </w:r>
      <w:r w:rsidRPr="00DF0867">
        <w:rPr>
          <w:rFonts w:ascii="Times New Roman" w:hAnsi="Times New Roman" w:cs="Times New Roman"/>
          <w:sz w:val="28"/>
          <w:szCs w:val="28"/>
        </w:rPr>
        <w:t xml:space="preserve"> освіти і науки облдержадміністрації та обласним Центром еколого-натуралістичної творчості учнівської молоді.</w:t>
      </w:r>
    </w:p>
    <w:p w:rsidR="00B673B5" w:rsidRPr="00DF0867" w:rsidRDefault="00B673B5" w:rsidP="00DF0867">
      <w:pPr>
        <w:spacing w:after="0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DF0867" w:rsidRPr="00DF0867" w:rsidRDefault="00B673B5" w:rsidP="00B673B5">
      <w:pPr>
        <w:spacing w:after="0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B673B5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840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B673B5">
        <w:rPr>
          <w:rFonts w:ascii="Times New Roman" w:hAnsi="Times New Roman" w:cs="Times New Roman"/>
          <w:b/>
          <w:sz w:val="28"/>
          <w:szCs w:val="28"/>
        </w:rPr>
        <w:t>Мета та завдання</w:t>
      </w:r>
    </w:p>
    <w:p w:rsidR="00DF0867" w:rsidRPr="00DF0867" w:rsidRDefault="00DF0867" w:rsidP="007039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>Метою та завданням конкурсу є:</w:t>
      </w:r>
    </w:p>
    <w:p w:rsidR="00DF0867" w:rsidRPr="00DF0867" w:rsidRDefault="0070397F" w:rsidP="0070397F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867" w:rsidRPr="00DF0867">
        <w:rPr>
          <w:rFonts w:ascii="Times New Roman" w:hAnsi="Times New Roman" w:cs="Times New Roman"/>
          <w:sz w:val="28"/>
          <w:szCs w:val="28"/>
        </w:rPr>
        <w:t>сприяння розвитку дослідницької і експериментальної роботи в школах і позашкільних навчальних закладах України;</w:t>
      </w:r>
    </w:p>
    <w:p w:rsidR="00DF0867" w:rsidRPr="00DF0867" w:rsidRDefault="00B673B5" w:rsidP="0070397F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962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DF0867">
        <w:rPr>
          <w:rFonts w:ascii="Times New Roman" w:hAnsi="Times New Roman" w:cs="Times New Roman"/>
          <w:sz w:val="28"/>
          <w:szCs w:val="28"/>
        </w:rPr>
        <w:t>розвиток мережі гуртків сільськогосподарського напряму у школах та позашкільних навчальних закладах України;</w:t>
      </w:r>
    </w:p>
    <w:p w:rsidR="00DF0867" w:rsidRPr="00DF0867" w:rsidRDefault="00B673B5" w:rsidP="0070397F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867" w:rsidRPr="00DF0867">
        <w:rPr>
          <w:rFonts w:ascii="Times New Roman" w:hAnsi="Times New Roman" w:cs="Times New Roman"/>
          <w:sz w:val="28"/>
          <w:szCs w:val="28"/>
        </w:rPr>
        <w:t>виявлення та розповсюдження кращого досвіду, традицій, нових напрямків в організації роботи на НДЗД та в шкільних теплицях;</w:t>
      </w:r>
    </w:p>
    <w:p w:rsidR="00DF0867" w:rsidRPr="00DF0867" w:rsidRDefault="0070397F" w:rsidP="0070397F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867" w:rsidRPr="00DF0867">
        <w:rPr>
          <w:rFonts w:ascii="Times New Roman" w:hAnsi="Times New Roman" w:cs="Times New Roman"/>
          <w:sz w:val="28"/>
          <w:szCs w:val="28"/>
        </w:rPr>
        <w:t>впров</w:t>
      </w:r>
      <w:r w:rsidR="004D7AB4">
        <w:rPr>
          <w:rFonts w:ascii="Times New Roman" w:hAnsi="Times New Roman" w:cs="Times New Roman"/>
          <w:sz w:val="28"/>
          <w:szCs w:val="28"/>
        </w:rPr>
        <w:t>адження й поширення ефективних,</w:t>
      </w:r>
      <w:r w:rsidR="004D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0867" w:rsidRPr="00DF0867">
        <w:rPr>
          <w:rFonts w:ascii="Times New Roman" w:hAnsi="Times New Roman" w:cs="Times New Roman"/>
          <w:sz w:val="28"/>
          <w:szCs w:val="28"/>
        </w:rPr>
        <w:t>маловитратних</w:t>
      </w:r>
      <w:proofErr w:type="spellEnd"/>
      <w:r w:rsidR="00DF0867" w:rsidRPr="00DF0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867" w:rsidRPr="00DF0867">
        <w:rPr>
          <w:rFonts w:ascii="Times New Roman" w:hAnsi="Times New Roman" w:cs="Times New Roman"/>
          <w:sz w:val="28"/>
          <w:szCs w:val="28"/>
        </w:rPr>
        <w:t>ресурсоощадних</w:t>
      </w:r>
      <w:proofErr w:type="spellEnd"/>
      <w:r w:rsidR="00DF0867" w:rsidRPr="00DF0867">
        <w:rPr>
          <w:rFonts w:ascii="Times New Roman" w:hAnsi="Times New Roman" w:cs="Times New Roman"/>
          <w:sz w:val="28"/>
          <w:szCs w:val="28"/>
        </w:rPr>
        <w:t xml:space="preserve"> й екологічно безпечних технологій у навчально-виховний процес навчальних закладів;</w:t>
      </w:r>
    </w:p>
    <w:p w:rsidR="00DF0867" w:rsidRPr="00DF0867" w:rsidRDefault="0070397F" w:rsidP="0070397F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867" w:rsidRPr="00DF0867">
        <w:rPr>
          <w:rFonts w:ascii="Times New Roman" w:hAnsi="Times New Roman" w:cs="Times New Roman"/>
          <w:sz w:val="28"/>
          <w:szCs w:val="28"/>
        </w:rPr>
        <w:t>проведення агрохімічної паспортизації земель навчально-дослідних земельних ділянок, вирощування сільськогосподарської продукції з високими споживчими й естетичними якостями;</w:t>
      </w:r>
    </w:p>
    <w:p w:rsidR="00DF0867" w:rsidRPr="00DF0867" w:rsidRDefault="0070397F" w:rsidP="0070397F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867" w:rsidRPr="00DF0867">
        <w:rPr>
          <w:rFonts w:ascii="Times New Roman" w:hAnsi="Times New Roman" w:cs="Times New Roman"/>
          <w:sz w:val="28"/>
          <w:szCs w:val="28"/>
        </w:rPr>
        <w:t>забезпечення ефективного зворотного зв’язку між закладами освіти та аграрною наукою, навчальними агропромисловими й дослідницькими центрами, тощо;</w:t>
      </w:r>
    </w:p>
    <w:p w:rsidR="00DF0867" w:rsidRPr="00DF0867" w:rsidRDefault="0070397F" w:rsidP="0070397F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867" w:rsidRPr="00DF0867">
        <w:rPr>
          <w:rFonts w:ascii="Times New Roman" w:hAnsi="Times New Roman" w:cs="Times New Roman"/>
          <w:sz w:val="28"/>
          <w:szCs w:val="28"/>
        </w:rPr>
        <w:t xml:space="preserve">залучення учнівської молоді до участі у цільових комплексних програмах: «Відродження виноградарства, садів та виноробної промисловості», Національна програма збереження родючості </w:t>
      </w:r>
      <w:proofErr w:type="spellStart"/>
      <w:r w:rsidR="00DF0867" w:rsidRPr="00DF0867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="00DF0867" w:rsidRPr="00DF0867">
        <w:rPr>
          <w:rFonts w:ascii="Times New Roman" w:hAnsi="Times New Roman" w:cs="Times New Roman"/>
          <w:sz w:val="28"/>
          <w:szCs w:val="28"/>
        </w:rPr>
        <w:t>, галузевої комплексної програми «Картопля України»;</w:t>
      </w:r>
    </w:p>
    <w:p w:rsidR="00B673B5" w:rsidRDefault="0070397F" w:rsidP="0070397F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867" w:rsidRPr="00DF0867">
        <w:rPr>
          <w:rFonts w:ascii="Times New Roman" w:hAnsi="Times New Roman" w:cs="Times New Roman"/>
          <w:sz w:val="28"/>
          <w:szCs w:val="28"/>
        </w:rPr>
        <w:t xml:space="preserve">підтримка творчої праці </w:t>
      </w:r>
      <w:proofErr w:type="spellStart"/>
      <w:r w:rsidR="00DF0867" w:rsidRPr="00DF0867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DF0867" w:rsidRPr="00DF0867">
        <w:rPr>
          <w:rFonts w:ascii="Times New Roman" w:hAnsi="Times New Roman" w:cs="Times New Roman"/>
          <w:sz w:val="28"/>
          <w:szCs w:val="28"/>
        </w:rPr>
        <w:t>, підвищення їх майстерності та популяризації творчих здобутків у галузі дослідництва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867" w:rsidRPr="00DF0867" w:rsidRDefault="00DF0867" w:rsidP="00DF0867">
      <w:pPr>
        <w:spacing w:after="0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>.</w:t>
      </w:r>
    </w:p>
    <w:p w:rsidR="00DF0867" w:rsidRPr="00DF0867" w:rsidRDefault="00B673B5" w:rsidP="00B673B5">
      <w:pPr>
        <w:spacing w:after="0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B673B5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840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B673B5">
        <w:rPr>
          <w:rFonts w:ascii="Times New Roman" w:hAnsi="Times New Roman" w:cs="Times New Roman"/>
          <w:b/>
          <w:sz w:val="28"/>
          <w:szCs w:val="28"/>
        </w:rPr>
        <w:t>Учасники конкурсу</w:t>
      </w:r>
    </w:p>
    <w:p w:rsidR="00B673B5" w:rsidRDefault="00DF0867" w:rsidP="00B673B5">
      <w:pPr>
        <w:spacing w:after="0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>До участі в конкурсі залучаються учні загальноосвітніх, позашкільних закладів, шкіл-інтернатів.</w:t>
      </w:r>
    </w:p>
    <w:p w:rsidR="00D00840" w:rsidRDefault="00D00840" w:rsidP="00B673B5">
      <w:pPr>
        <w:spacing w:after="0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D00840" w:rsidRDefault="00D00840" w:rsidP="00B673B5">
      <w:pPr>
        <w:spacing w:after="0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DF0867" w:rsidRPr="00B673B5" w:rsidRDefault="00B673B5" w:rsidP="00B673B5">
      <w:pPr>
        <w:spacing w:after="0"/>
        <w:ind w:left="212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</w:t>
      </w:r>
      <w:r w:rsidR="00D0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67" w:rsidRPr="00B673B5">
        <w:rPr>
          <w:rFonts w:ascii="Times New Roman" w:hAnsi="Times New Roman" w:cs="Times New Roman"/>
          <w:b/>
          <w:sz w:val="28"/>
          <w:szCs w:val="28"/>
        </w:rPr>
        <w:t>Терміни проведення конкурсу</w:t>
      </w:r>
    </w:p>
    <w:p w:rsidR="00DF0867" w:rsidRDefault="00DF0867" w:rsidP="00B673B5">
      <w:pPr>
        <w:spacing w:after="0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 xml:space="preserve">Конкурс проводиться щорічно. Матеріали надсилаються </w:t>
      </w:r>
      <w:r w:rsidRPr="00D00840">
        <w:rPr>
          <w:rFonts w:ascii="Times New Roman" w:hAnsi="Times New Roman" w:cs="Times New Roman"/>
          <w:b/>
          <w:sz w:val="28"/>
          <w:szCs w:val="28"/>
        </w:rPr>
        <w:t>до 15 листопада поточного року</w:t>
      </w:r>
      <w:r w:rsidRPr="00DF0867">
        <w:rPr>
          <w:rFonts w:ascii="Times New Roman" w:hAnsi="Times New Roman" w:cs="Times New Roman"/>
          <w:sz w:val="28"/>
          <w:szCs w:val="28"/>
        </w:rPr>
        <w:t xml:space="preserve"> на адресу ЗОЦЕНТУМ: 69068, м. Запоріжжя, вул. Чарівна, 11.</w:t>
      </w:r>
    </w:p>
    <w:p w:rsidR="00B673B5" w:rsidRPr="00DF0867" w:rsidRDefault="00B673B5" w:rsidP="00B673B5">
      <w:pPr>
        <w:spacing w:after="0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DF0867" w:rsidRPr="00B673B5" w:rsidRDefault="00B673B5" w:rsidP="00D00840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</w:t>
      </w:r>
      <w:r w:rsidR="00D0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67" w:rsidRPr="00B673B5">
        <w:rPr>
          <w:rFonts w:ascii="Times New Roman" w:hAnsi="Times New Roman" w:cs="Times New Roman"/>
          <w:b/>
          <w:sz w:val="28"/>
          <w:szCs w:val="28"/>
        </w:rPr>
        <w:t>Вимоги до матеріалів, що подаються на конкурс</w:t>
      </w:r>
    </w:p>
    <w:p w:rsidR="00DF0867" w:rsidRPr="00DF0867" w:rsidRDefault="00DF0867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>Об’єкто</w:t>
      </w:r>
      <w:r w:rsidR="00B673B5">
        <w:rPr>
          <w:rFonts w:ascii="Times New Roman" w:hAnsi="Times New Roman" w:cs="Times New Roman"/>
          <w:sz w:val="28"/>
          <w:szCs w:val="28"/>
        </w:rPr>
        <w:t xml:space="preserve">м конкурсу є навчально-дослідні </w:t>
      </w:r>
      <w:r w:rsidRPr="00DF0867">
        <w:rPr>
          <w:rFonts w:ascii="Times New Roman" w:hAnsi="Times New Roman" w:cs="Times New Roman"/>
          <w:sz w:val="28"/>
          <w:szCs w:val="28"/>
        </w:rPr>
        <w:t>земельні ділянки</w:t>
      </w:r>
    </w:p>
    <w:p w:rsidR="00DF0867" w:rsidRPr="00DF0867" w:rsidRDefault="00DF0867" w:rsidP="00D0084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>загальноосвітніх та позашкільних навчальних закладів, шкіл-інтернатів.</w:t>
      </w:r>
    </w:p>
    <w:p w:rsidR="00DF0867" w:rsidRPr="00DF0867" w:rsidRDefault="00DF0867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>Усі матеріали подаються державною мовою.</w:t>
      </w:r>
    </w:p>
    <w:p w:rsidR="00DF0867" w:rsidRPr="00DF0867" w:rsidRDefault="00DF0867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>Для участі в конкурсі претенденти подають організаторам: паспорт НДЗД навчального закладу, опис організаційно-педагогічного та матеріально</w:t>
      </w:r>
      <w:r w:rsidR="00C90962">
        <w:rPr>
          <w:rFonts w:ascii="Times New Roman" w:hAnsi="Times New Roman" w:cs="Times New Roman"/>
          <w:sz w:val="28"/>
          <w:szCs w:val="28"/>
        </w:rPr>
        <w:t xml:space="preserve"> </w:t>
      </w:r>
      <w:r w:rsidRPr="00DF0867">
        <w:rPr>
          <w:rFonts w:ascii="Times New Roman" w:hAnsi="Times New Roman" w:cs="Times New Roman"/>
          <w:sz w:val="28"/>
          <w:szCs w:val="28"/>
        </w:rPr>
        <w:t>- технічного забезпечення функціонування НДЗД навчального закладу.</w:t>
      </w:r>
    </w:p>
    <w:p w:rsidR="00DF0867" w:rsidRDefault="00DF0867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>Матеріали подають</w:t>
      </w:r>
      <w:r w:rsidR="00D82599">
        <w:rPr>
          <w:rFonts w:ascii="Times New Roman" w:hAnsi="Times New Roman" w:cs="Times New Roman"/>
          <w:sz w:val="28"/>
          <w:szCs w:val="28"/>
        </w:rPr>
        <w:t>ся в паперовому варіанті .</w:t>
      </w:r>
    </w:p>
    <w:p w:rsidR="00B673B5" w:rsidRPr="00DF0867" w:rsidRDefault="00B673B5" w:rsidP="00D0084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867" w:rsidRPr="00D82599" w:rsidRDefault="00D82599" w:rsidP="00D00840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</w:t>
      </w:r>
      <w:r w:rsidR="00D0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67" w:rsidRPr="00D82599">
        <w:rPr>
          <w:rFonts w:ascii="Times New Roman" w:hAnsi="Times New Roman" w:cs="Times New Roman"/>
          <w:b/>
          <w:sz w:val="28"/>
          <w:szCs w:val="28"/>
        </w:rPr>
        <w:t>Критерії оцінювання матеріалів конкурсу</w:t>
      </w:r>
    </w:p>
    <w:p w:rsidR="00DF0867" w:rsidRPr="00DF0867" w:rsidRDefault="00DF0867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>Подані матеріали оцінюються за такими критеріями:</w:t>
      </w:r>
    </w:p>
    <w:p w:rsidR="00DF0867" w:rsidRPr="00DF0867" w:rsidRDefault="00D82599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840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DF0867">
        <w:rPr>
          <w:rFonts w:ascii="Times New Roman" w:hAnsi="Times New Roman" w:cs="Times New Roman"/>
          <w:sz w:val="28"/>
          <w:szCs w:val="28"/>
        </w:rPr>
        <w:t>відповідність організації роботи учнів на навчально-дослідній земельній ділянці Положенню про НДЗД в загальноосвітніх школах та позашкільних навчально-виховних закладах;</w:t>
      </w:r>
    </w:p>
    <w:p w:rsidR="00DF0867" w:rsidRPr="00DF0867" w:rsidRDefault="00D82599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840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DF0867">
        <w:rPr>
          <w:rFonts w:ascii="Times New Roman" w:hAnsi="Times New Roman" w:cs="Times New Roman"/>
          <w:sz w:val="28"/>
          <w:szCs w:val="28"/>
        </w:rPr>
        <w:t>оригінальність проекту розвитку НДЗД;</w:t>
      </w:r>
    </w:p>
    <w:p w:rsidR="00DF0867" w:rsidRPr="00DF0867" w:rsidRDefault="00D82599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840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DF0867">
        <w:rPr>
          <w:rFonts w:ascii="Times New Roman" w:hAnsi="Times New Roman" w:cs="Times New Roman"/>
          <w:sz w:val="28"/>
          <w:szCs w:val="28"/>
        </w:rPr>
        <w:t>наукова і методична досконалість представлених матеріалів дослідницького спрямування;</w:t>
      </w:r>
    </w:p>
    <w:p w:rsidR="00DF0867" w:rsidRPr="00DF0867" w:rsidRDefault="00D82599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840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DF0867">
        <w:rPr>
          <w:rFonts w:ascii="Times New Roman" w:hAnsi="Times New Roman" w:cs="Times New Roman"/>
          <w:sz w:val="28"/>
          <w:szCs w:val="28"/>
        </w:rPr>
        <w:t>наявність колекційного фонду;</w:t>
      </w:r>
    </w:p>
    <w:p w:rsidR="00DF0867" w:rsidRPr="00DF0867" w:rsidRDefault="00D82599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840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DF0867">
        <w:rPr>
          <w:rFonts w:ascii="Times New Roman" w:hAnsi="Times New Roman" w:cs="Times New Roman"/>
          <w:sz w:val="28"/>
          <w:szCs w:val="28"/>
        </w:rPr>
        <w:t>можливість впровадження результатів дослідів в практику сільськогосподарського виробництва;</w:t>
      </w:r>
    </w:p>
    <w:p w:rsidR="00DF0867" w:rsidRPr="00DF0867" w:rsidRDefault="00D82599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840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DF0867">
        <w:rPr>
          <w:rFonts w:ascii="Times New Roman" w:hAnsi="Times New Roman" w:cs="Times New Roman"/>
          <w:sz w:val="28"/>
          <w:szCs w:val="28"/>
        </w:rPr>
        <w:t>обізнаність і володіння сучасними екологічно безпечними технологіями вирощування сільськогосподарських культур;</w:t>
      </w:r>
    </w:p>
    <w:p w:rsidR="00DF0867" w:rsidRPr="00DF0867" w:rsidRDefault="00D82599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840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DF0867">
        <w:rPr>
          <w:rFonts w:ascii="Times New Roman" w:hAnsi="Times New Roman" w:cs="Times New Roman"/>
          <w:sz w:val="28"/>
          <w:szCs w:val="28"/>
        </w:rPr>
        <w:t>високий рівень культури праці;</w:t>
      </w:r>
    </w:p>
    <w:p w:rsidR="00DF0867" w:rsidRDefault="00D82599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840">
        <w:rPr>
          <w:rFonts w:ascii="Times New Roman" w:hAnsi="Times New Roman" w:cs="Times New Roman"/>
          <w:sz w:val="28"/>
          <w:szCs w:val="28"/>
        </w:rPr>
        <w:t xml:space="preserve"> </w:t>
      </w:r>
      <w:r w:rsidR="00DF0867" w:rsidRPr="00DF0867">
        <w:rPr>
          <w:rFonts w:ascii="Times New Roman" w:hAnsi="Times New Roman" w:cs="Times New Roman"/>
          <w:sz w:val="28"/>
          <w:szCs w:val="28"/>
        </w:rPr>
        <w:t>якість поданих матеріалів.</w:t>
      </w:r>
    </w:p>
    <w:p w:rsidR="00D00840" w:rsidRPr="00DF0867" w:rsidRDefault="00D00840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867" w:rsidRPr="00D82599" w:rsidRDefault="00D82599" w:rsidP="00D00840">
      <w:pPr>
        <w:spacing w:after="0"/>
        <w:ind w:left="212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99">
        <w:rPr>
          <w:rFonts w:ascii="Times New Roman" w:hAnsi="Times New Roman" w:cs="Times New Roman"/>
          <w:b/>
          <w:sz w:val="28"/>
          <w:szCs w:val="28"/>
        </w:rPr>
        <w:t>VII.</w:t>
      </w:r>
      <w:r w:rsidR="00D0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67" w:rsidRPr="00D82599">
        <w:rPr>
          <w:rFonts w:ascii="Times New Roman" w:hAnsi="Times New Roman" w:cs="Times New Roman"/>
          <w:b/>
          <w:sz w:val="28"/>
          <w:szCs w:val="28"/>
        </w:rPr>
        <w:t>Підведення підсумків</w:t>
      </w:r>
    </w:p>
    <w:p w:rsidR="00DF0867" w:rsidRPr="00E50F94" w:rsidRDefault="00DF0867" w:rsidP="00D00840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867">
        <w:rPr>
          <w:rFonts w:ascii="Times New Roman" w:hAnsi="Times New Roman" w:cs="Times New Roman"/>
          <w:sz w:val="28"/>
          <w:szCs w:val="28"/>
        </w:rPr>
        <w:t xml:space="preserve">Переможці обласного етапу Всеукраїнського конкурсу </w:t>
      </w:r>
      <w:proofErr w:type="spellStart"/>
      <w:r w:rsidR="00C90962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C90962">
        <w:rPr>
          <w:rFonts w:ascii="Times New Roman" w:hAnsi="Times New Roman" w:cs="Times New Roman"/>
          <w:sz w:val="28"/>
          <w:szCs w:val="28"/>
        </w:rPr>
        <w:t xml:space="preserve"> </w:t>
      </w:r>
      <w:r w:rsidRPr="00DF0867">
        <w:rPr>
          <w:rFonts w:ascii="Times New Roman" w:hAnsi="Times New Roman" w:cs="Times New Roman"/>
          <w:sz w:val="28"/>
          <w:szCs w:val="28"/>
        </w:rPr>
        <w:t xml:space="preserve">- дослідних земельних ділянок </w:t>
      </w:r>
      <w:r w:rsidR="00D82599">
        <w:rPr>
          <w:rFonts w:ascii="Times New Roman" w:hAnsi="Times New Roman" w:cs="Times New Roman"/>
          <w:sz w:val="28"/>
          <w:szCs w:val="28"/>
        </w:rPr>
        <w:t>нагороджуються грамотами Департаменту</w:t>
      </w:r>
      <w:r w:rsidRPr="00DF0867">
        <w:rPr>
          <w:rFonts w:ascii="Times New Roman" w:hAnsi="Times New Roman" w:cs="Times New Roman"/>
          <w:sz w:val="28"/>
          <w:szCs w:val="28"/>
        </w:rPr>
        <w:t xml:space="preserve"> освіти і науки облдержадміністрації та цінними подарунками. Кращі роботи надсилаються до Національного еколого-натуралістичного центру. Матеріали подані на конкурс не рецензуються й не повертаються.</w:t>
      </w:r>
    </w:p>
    <w:sectPr w:rsidR="00DF0867" w:rsidRPr="00E50F94" w:rsidSect="00B930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23" w:rsidRDefault="00281223" w:rsidP="003D5721">
      <w:pPr>
        <w:spacing w:after="0" w:line="240" w:lineRule="auto"/>
      </w:pPr>
      <w:r>
        <w:separator/>
      </w:r>
    </w:p>
  </w:endnote>
  <w:endnote w:type="continuationSeparator" w:id="0">
    <w:p w:rsidR="00281223" w:rsidRDefault="00281223" w:rsidP="003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23" w:rsidRDefault="00281223" w:rsidP="003D5721">
      <w:pPr>
        <w:spacing w:after="0" w:line="240" w:lineRule="auto"/>
      </w:pPr>
      <w:r>
        <w:separator/>
      </w:r>
    </w:p>
  </w:footnote>
  <w:footnote w:type="continuationSeparator" w:id="0">
    <w:p w:rsidR="00281223" w:rsidRDefault="00281223" w:rsidP="003D5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F1"/>
    <w:rsid w:val="00037845"/>
    <w:rsid w:val="0005021C"/>
    <w:rsid w:val="000861A6"/>
    <w:rsid w:val="001029BB"/>
    <w:rsid w:val="00107EAC"/>
    <w:rsid w:val="00166C76"/>
    <w:rsid w:val="00174DBF"/>
    <w:rsid w:val="001A2D48"/>
    <w:rsid w:val="001D2923"/>
    <w:rsid w:val="001D2DB2"/>
    <w:rsid w:val="002168E9"/>
    <w:rsid w:val="00233DC8"/>
    <w:rsid w:val="00237936"/>
    <w:rsid w:val="002707D5"/>
    <w:rsid w:val="00281223"/>
    <w:rsid w:val="002E1AEC"/>
    <w:rsid w:val="00310CBB"/>
    <w:rsid w:val="00386662"/>
    <w:rsid w:val="003A71C6"/>
    <w:rsid w:val="003C1A34"/>
    <w:rsid w:val="003D09F1"/>
    <w:rsid w:val="003D5721"/>
    <w:rsid w:val="004210C0"/>
    <w:rsid w:val="0042637B"/>
    <w:rsid w:val="00495CD2"/>
    <w:rsid w:val="00496C7F"/>
    <w:rsid w:val="004A2387"/>
    <w:rsid w:val="004D5071"/>
    <w:rsid w:val="004D7AB4"/>
    <w:rsid w:val="005130E2"/>
    <w:rsid w:val="00592AC2"/>
    <w:rsid w:val="005D1E2C"/>
    <w:rsid w:val="00614925"/>
    <w:rsid w:val="006A0011"/>
    <w:rsid w:val="006A6B60"/>
    <w:rsid w:val="006E6A68"/>
    <w:rsid w:val="0070397F"/>
    <w:rsid w:val="00707EF4"/>
    <w:rsid w:val="00713682"/>
    <w:rsid w:val="00745007"/>
    <w:rsid w:val="0075754F"/>
    <w:rsid w:val="0077773E"/>
    <w:rsid w:val="007949F6"/>
    <w:rsid w:val="007A05E1"/>
    <w:rsid w:val="007D54E8"/>
    <w:rsid w:val="007E3F59"/>
    <w:rsid w:val="00801A3F"/>
    <w:rsid w:val="008D1ECD"/>
    <w:rsid w:val="008F599B"/>
    <w:rsid w:val="00950D80"/>
    <w:rsid w:val="009D16B9"/>
    <w:rsid w:val="009D1D28"/>
    <w:rsid w:val="00A010B5"/>
    <w:rsid w:val="00A321E3"/>
    <w:rsid w:val="00A61CF9"/>
    <w:rsid w:val="00A759EF"/>
    <w:rsid w:val="00AD487B"/>
    <w:rsid w:val="00AD5D9E"/>
    <w:rsid w:val="00B00139"/>
    <w:rsid w:val="00B14490"/>
    <w:rsid w:val="00B673B5"/>
    <w:rsid w:val="00B8711C"/>
    <w:rsid w:val="00B93011"/>
    <w:rsid w:val="00B9673E"/>
    <w:rsid w:val="00BA4C11"/>
    <w:rsid w:val="00BA69BE"/>
    <w:rsid w:val="00BC0427"/>
    <w:rsid w:val="00C21C2F"/>
    <w:rsid w:val="00C90962"/>
    <w:rsid w:val="00CA1FE1"/>
    <w:rsid w:val="00CA2582"/>
    <w:rsid w:val="00CF3AE2"/>
    <w:rsid w:val="00D00840"/>
    <w:rsid w:val="00D142CE"/>
    <w:rsid w:val="00D21709"/>
    <w:rsid w:val="00D23BA0"/>
    <w:rsid w:val="00D82599"/>
    <w:rsid w:val="00DD6DDB"/>
    <w:rsid w:val="00DF0867"/>
    <w:rsid w:val="00E50F94"/>
    <w:rsid w:val="00E6651A"/>
    <w:rsid w:val="00EA4422"/>
    <w:rsid w:val="00EC0ECB"/>
    <w:rsid w:val="00EC2A03"/>
    <w:rsid w:val="00EF5287"/>
    <w:rsid w:val="00F220DC"/>
    <w:rsid w:val="00F25F7B"/>
    <w:rsid w:val="00F26D7F"/>
    <w:rsid w:val="00F354FC"/>
    <w:rsid w:val="00F70357"/>
    <w:rsid w:val="00F9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721"/>
  </w:style>
  <w:style w:type="paragraph" w:styleId="a5">
    <w:name w:val="footer"/>
    <w:basedOn w:val="a"/>
    <w:link w:val="a6"/>
    <w:uiPriority w:val="99"/>
    <w:unhideWhenUsed/>
    <w:rsid w:val="003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721"/>
  </w:style>
  <w:style w:type="paragraph" w:styleId="a7">
    <w:name w:val="Balloon Text"/>
    <w:basedOn w:val="a"/>
    <w:link w:val="a8"/>
    <w:uiPriority w:val="99"/>
    <w:semiHidden/>
    <w:unhideWhenUsed/>
    <w:rsid w:val="00BC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5721"/>
  </w:style>
  <w:style w:type="paragraph" w:styleId="a5">
    <w:name w:val="footer"/>
    <w:basedOn w:val="a"/>
    <w:link w:val="a6"/>
    <w:uiPriority w:val="99"/>
    <w:unhideWhenUsed/>
    <w:rsid w:val="003D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5721"/>
  </w:style>
  <w:style w:type="paragraph" w:styleId="a7">
    <w:name w:val="Balloon Text"/>
    <w:basedOn w:val="a"/>
    <w:link w:val="a8"/>
    <w:uiPriority w:val="99"/>
    <w:semiHidden/>
    <w:unhideWhenUsed/>
    <w:rsid w:val="00BC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C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ZOSENTUM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FuckYouBill</cp:lastModifiedBy>
  <cp:revision>10</cp:revision>
  <cp:lastPrinted>2018-02-07T15:09:00Z</cp:lastPrinted>
  <dcterms:created xsi:type="dcterms:W3CDTF">2018-02-16T11:55:00Z</dcterms:created>
  <dcterms:modified xsi:type="dcterms:W3CDTF">2018-02-28T12:49:00Z</dcterms:modified>
</cp:coreProperties>
</file>