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F0" w:rsidRPr="00677EF0" w:rsidRDefault="00677EF0" w:rsidP="00677EF0">
      <w:pPr>
        <w:spacing w:after="0" w:line="240" w:lineRule="auto"/>
        <w:jc w:val="center"/>
        <w:rPr>
          <w:rFonts w:ascii="Times New Roman" w:hAnsi="Times New Roman" w:cs="Times New Roman"/>
          <w:sz w:val="24"/>
          <w:szCs w:val="24"/>
        </w:rPr>
      </w:pPr>
      <w:r w:rsidRPr="00677EF0">
        <w:rPr>
          <w:rFonts w:ascii="Times New Roman" w:hAnsi="Times New Roman" w:cs="Times New Roman"/>
          <w:noProof/>
          <w:sz w:val="24"/>
          <w:szCs w:val="24"/>
        </w:rPr>
        <w:drawing>
          <wp:inline distT="0" distB="0" distL="0" distR="0">
            <wp:extent cx="560070" cy="72771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a:srcRect/>
                    <a:stretch>
                      <a:fillRect/>
                    </a:stretch>
                  </pic:blipFill>
                  <pic:spPr bwMode="auto">
                    <a:xfrm>
                      <a:off x="0" y="0"/>
                      <a:ext cx="560070" cy="727710"/>
                    </a:xfrm>
                    <a:prstGeom prst="rect">
                      <a:avLst/>
                    </a:prstGeom>
                    <a:noFill/>
                    <a:ln w="9525">
                      <a:noFill/>
                      <a:miter lim="800000"/>
                      <a:headEnd/>
                      <a:tailEnd/>
                    </a:ln>
                  </pic:spPr>
                </pic:pic>
              </a:graphicData>
            </a:graphic>
          </wp:inline>
        </w:drawing>
      </w:r>
    </w:p>
    <w:p w:rsidR="00677EF0" w:rsidRPr="00677EF0" w:rsidRDefault="00677EF0" w:rsidP="00677EF0">
      <w:pPr>
        <w:spacing w:after="0" w:line="240" w:lineRule="auto"/>
        <w:jc w:val="center"/>
        <w:rPr>
          <w:rFonts w:ascii="Times New Roman" w:hAnsi="Times New Roman" w:cs="Times New Roman"/>
          <w:sz w:val="24"/>
          <w:szCs w:val="24"/>
        </w:rPr>
      </w:pPr>
    </w:p>
    <w:p w:rsidR="00677EF0" w:rsidRPr="00677EF0" w:rsidRDefault="00677EF0" w:rsidP="00677EF0">
      <w:pPr>
        <w:spacing w:after="0" w:line="240" w:lineRule="auto"/>
        <w:jc w:val="center"/>
        <w:rPr>
          <w:rFonts w:ascii="Times New Roman" w:hAnsi="Times New Roman" w:cs="Times New Roman"/>
          <w:b/>
          <w:caps/>
          <w:sz w:val="24"/>
          <w:szCs w:val="24"/>
        </w:rPr>
      </w:pPr>
      <w:r w:rsidRPr="00677EF0">
        <w:rPr>
          <w:rFonts w:ascii="Times New Roman" w:hAnsi="Times New Roman" w:cs="Times New Roman"/>
          <w:b/>
          <w:caps/>
          <w:sz w:val="24"/>
          <w:szCs w:val="24"/>
        </w:rPr>
        <w:t xml:space="preserve">запорізькА обласнА державнА </w:t>
      </w:r>
      <w:proofErr w:type="gramStart"/>
      <w:r w:rsidRPr="00677EF0">
        <w:rPr>
          <w:rFonts w:ascii="Times New Roman" w:hAnsi="Times New Roman" w:cs="Times New Roman"/>
          <w:b/>
          <w:caps/>
          <w:sz w:val="24"/>
          <w:szCs w:val="24"/>
        </w:rPr>
        <w:t>адм</w:t>
      </w:r>
      <w:proofErr w:type="gramEnd"/>
      <w:r w:rsidRPr="00677EF0">
        <w:rPr>
          <w:rFonts w:ascii="Times New Roman" w:hAnsi="Times New Roman" w:cs="Times New Roman"/>
          <w:b/>
          <w:caps/>
          <w:sz w:val="24"/>
          <w:szCs w:val="24"/>
        </w:rPr>
        <w:t>іністраціЯ</w:t>
      </w:r>
    </w:p>
    <w:p w:rsidR="00677EF0" w:rsidRPr="00677EF0" w:rsidRDefault="00677EF0" w:rsidP="00677EF0">
      <w:pPr>
        <w:spacing w:after="0" w:line="240" w:lineRule="auto"/>
        <w:jc w:val="center"/>
        <w:rPr>
          <w:rFonts w:ascii="Times New Roman" w:hAnsi="Times New Roman" w:cs="Times New Roman"/>
          <w:b/>
          <w:caps/>
          <w:sz w:val="28"/>
          <w:szCs w:val="28"/>
        </w:rPr>
      </w:pPr>
      <w:r w:rsidRPr="00677EF0">
        <w:rPr>
          <w:rFonts w:ascii="Times New Roman" w:hAnsi="Times New Roman" w:cs="Times New Roman"/>
          <w:b/>
          <w:caps/>
          <w:sz w:val="28"/>
          <w:szCs w:val="28"/>
        </w:rPr>
        <w:t>ДЕПАРТАМЕНТ ОСВІТИ І НАУКИ</w:t>
      </w:r>
    </w:p>
    <w:p w:rsidR="00677EF0" w:rsidRPr="00677EF0" w:rsidRDefault="00677EF0" w:rsidP="00677EF0">
      <w:pPr>
        <w:spacing w:after="0" w:line="240" w:lineRule="auto"/>
        <w:jc w:val="center"/>
        <w:rPr>
          <w:rFonts w:ascii="Times New Roman" w:hAnsi="Times New Roman" w:cs="Times New Roman"/>
          <w:sz w:val="24"/>
          <w:szCs w:val="24"/>
        </w:rPr>
      </w:pPr>
    </w:p>
    <w:p w:rsidR="00677EF0" w:rsidRPr="00677EF0" w:rsidRDefault="00677EF0" w:rsidP="00677EF0">
      <w:pPr>
        <w:spacing w:after="0" w:line="240" w:lineRule="auto"/>
        <w:jc w:val="center"/>
        <w:rPr>
          <w:rFonts w:ascii="Times New Roman" w:hAnsi="Times New Roman" w:cs="Times New Roman"/>
          <w:b/>
          <w:sz w:val="36"/>
          <w:szCs w:val="36"/>
        </w:rPr>
      </w:pPr>
      <w:r w:rsidRPr="00677EF0">
        <w:rPr>
          <w:rFonts w:ascii="Times New Roman" w:hAnsi="Times New Roman" w:cs="Times New Roman"/>
          <w:b/>
          <w:sz w:val="36"/>
          <w:szCs w:val="36"/>
        </w:rPr>
        <w:t xml:space="preserve">Н А К А </w:t>
      </w:r>
      <w:proofErr w:type="gramStart"/>
      <w:r w:rsidRPr="00677EF0">
        <w:rPr>
          <w:rFonts w:ascii="Times New Roman" w:hAnsi="Times New Roman" w:cs="Times New Roman"/>
          <w:b/>
          <w:sz w:val="36"/>
          <w:szCs w:val="36"/>
        </w:rPr>
        <w:t>З</w:t>
      </w:r>
      <w:proofErr w:type="gramEnd"/>
    </w:p>
    <w:p w:rsidR="00677EF0" w:rsidRPr="00677EF0" w:rsidRDefault="00677EF0" w:rsidP="00677EF0">
      <w:pPr>
        <w:spacing w:after="0" w:line="240" w:lineRule="auto"/>
        <w:jc w:val="center"/>
        <w:rPr>
          <w:rFonts w:ascii="Times New Roman" w:hAnsi="Times New Roman" w:cs="Times New Roman"/>
          <w:sz w:val="24"/>
          <w:szCs w:val="24"/>
        </w:rPr>
      </w:pPr>
    </w:p>
    <w:tbl>
      <w:tblPr>
        <w:tblW w:w="0" w:type="auto"/>
        <w:jc w:val="center"/>
        <w:tblLook w:val="01E0" w:firstRow="1" w:lastRow="1" w:firstColumn="1" w:lastColumn="1" w:noHBand="0" w:noVBand="0"/>
      </w:tblPr>
      <w:tblGrid>
        <w:gridCol w:w="3095"/>
        <w:gridCol w:w="4189"/>
        <w:gridCol w:w="2191"/>
      </w:tblGrid>
      <w:tr w:rsidR="00677EF0" w:rsidRPr="00677EF0" w:rsidTr="00285306">
        <w:trPr>
          <w:jc w:val="center"/>
        </w:trPr>
        <w:tc>
          <w:tcPr>
            <w:tcW w:w="3095" w:type="dxa"/>
          </w:tcPr>
          <w:p w:rsidR="00677EF0" w:rsidRPr="006D1161" w:rsidRDefault="006D1161" w:rsidP="00677E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21.08.2019</w:t>
            </w:r>
          </w:p>
        </w:tc>
        <w:tc>
          <w:tcPr>
            <w:tcW w:w="4189" w:type="dxa"/>
          </w:tcPr>
          <w:p w:rsidR="00677EF0" w:rsidRPr="00677EF0" w:rsidRDefault="00677EF0" w:rsidP="00677EF0">
            <w:pPr>
              <w:spacing w:after="0" w:line="240" w:lineRule="auto"/>
              <w:rPr>
                <w:rFonts w:ascii="Times New Roman" w:hAnsi="Times New Roman" w:cs="Times New Roman"/>
                <w:sz w:val="28"/>
                <w:szCs w:val="28"/>
              </w:rPr>
            </w:pPr>
            <w:r w:rsidRPr="00677EF0">
              <w:rPr>
                <w:rFonts w:ascii="Times New Roman" w:hAnsi="Times New Roman" w:cs="Times New Roman"/>
                <w:sz w:val="28"/>
                <w:szCs w:val="28"/>
              </w:rPr>
              <w:t xml:space="preserve">             м. </w:t>
            </w:r>
            <w:proofErr w:type="spellStart"/>
            <w:r w:rsidRPr="00677EF0">
              <w:rPr>
                <w:rFonts w:ascii="Times New Roman" w:hAnsi="Times New Roman" w:cs="Times New Roman"/>
                <w:sz w:val="28"/>
                <w:szCs w:val="28"/>
              </w:rPr>
              <w:t>Запоріжжя</w:t>
            </w:r>
            <w:proofErr w:type="spellEnd"/>
          </w:p>
        </w:tc>
        <w:tc>
          <w:tcPr>
            <w:tcW w:w="2191" w:type="dxa"/>
          </w:tcPr>
          <w:p w:rsidR="00677EF0" w:rsidRPr="006D1161" w:rsidRDefault="00677EF0" w:rsidP="006D1161">
            <w:pPr>
              <w:spacing w:after="0" w:line="240" w:lineRule="auto"/>
              <w:jc w:val="right"/>
              <w:rPr>
                <w:rFonts w:ascii="Times New Roman" w:hAnsi="Times New Roman" w:cs="Times New Roman"/>
                <w:sz w:val="28"/>
                <w:szCs w:val="28"/>
                <w:lang w:val="uk-UA"/>
              </w:rPr>
            </w:pPr>
            <w:r w:rsidRPr="00677EF0">
              <w:rPr>
                <w:rFonts w:ascii="Times New Roman" w:hAnsi="Times New Roman" w:cs="Times New Roman"/>
                <w:sz w:val="28"/>
                <w:szCs w:val="28"/>
              </w:rPr>
              <w:t>№</w:t>
            </w:r>
            <w:r w:rsidR="006D1161">
              <w:rPr>
                <w:rFonts w:ascii="Times New Roman" w:hAnsi="Times New Roman" w:cs="Times New Roman"/>
                <w:sz w:val="28"/>
                <w:szCs w:val="28"/>
                <w:lang w:val="uk-UA"/>
              </w:rPr>
              <w:t xml:space="preserve"> 486</w:t>
            </w:r>
          </w:p>
        </w:tc>
      </w:tr>
      <w:tr w:rsidR="00677EF0" w:rsidRPr="002437CC" w:rsidTr="00285306">
        <w:trPr>
          <w:jc w:val="center"/>
        </w:trPr>
        <w:tc>
          <w:tcPr>
            <w:tcW w:w="3095" w:type="dxa"/>
          </w:tcPr>
          <w:p w:rsidR="00677EF0" w:rsidRPr="002437CC" w:rsidRDefault="00677EF0" w:rsidP="00285306">
            <w:pPr>
              <w:spacing w:line="360" w:lineRule="auto"/>
            </w:pPr>
          </w:p>
        </w:tc>
        <w:tc>
          <w:tcPr>
            <w:tcW w:w="4189" w:type="dxa"/>
          </w:tcPr>
          <w:p w:rsidR="00677EF0" w:rsidRDefault="00677EF0" w:rsidP="00285306">
            <w:pPr>
              <w:spacing w:line="360" w:lineRule="auto"/>
            </w:pPr>
          </w:p>
        </w:tc>
        <w:tc>
          <w:tcPr>
            <w:tcW w:w="2191" w:type="dxa"/>
          </w:tcPr>
          <w:p w:rsidR="00677EF0" w:rsidRPr="002437CC" w:rsidRDefault="00677EF0" w:rsidP="00285306">
            <w:pPr>
              <w:spacing w:line="360" w:lineRule="auto"/>
              <w:jc w:val="right"/>
            </w:pPr>
          </w:p>
        </w:tc>
      </w:tr>
    </w:tbl>
    <w:p w:rsidR="007A655A" w:rsidRDefault="007A655A" w:rsidP="007A655A">
      <w:pPr>
        <w:spacing w:after="0" w:line="240" w:lineRule="exact"/>
        <w:jc w:val="both"/>
        <w:rPr>
          <w:rFonts w:ascii="Times New Roman" w:hAnsi="Times New Roman" w:cs="Times New Roman"/>
          <w:b/>
          <w:sz w:val="28"/>
          <w:szCs w:val="28"/>
          <w:lang w:val="uk-UA"/>
        </w:rPr>
      </w:pPr>
      <w:r w:rsidRPr="006511F2">
        <w:rPr>
          <w:rFonts w:ascii="Times New Roman" w:hAnsi="Times New Roman" w:cs="Times New Roman"/>
          <w:b/>
          <w:sz w:val="28"/>
          <w:szCs w:val="28"/>
        </w:rPr>
        <w:t>Про</w:t>
      </w:r>
      <w:r w:rsidRPr="006511F2">
        <w:rPr>
          <w:rFonts w:ascii="Times New Roman" w:hAnsi="Times New Roman" w:cs="Times New Roman"/>
          <w:b/>
          <w:sz w:val="28"/>
          <w:szCs w:val="28"/>
          <w:lang w:val="uk-UA"/>
        </w:rPr>
        <w:t xml:space="preserve"> </w:t>
      </w:r>
      <w:proofErr w:type="spellStart"/>
      <w:proofErr w:type="gramStart"/>
      <w:r w:rsidRPr="006511F2">
        <w:rPr>
          <w:rFonts w:ascii="Times New Roman" w:hAnsi="Times New Roman" w:cs="Times New Roman"/>
          <w:b/>
          <w:sz w:val="28"/>
          <w:szCs w:val="28"/>
        </w:rPr>
        <w:t>п</w:t>
      </w:r>
      <w:proofErr w:type="gramEnd"/>
      <w:r w:rsidRPr="006511F2">
        <w:rPr>
          <w:rFonts w:ascii="Times New Roman" w:hAnsi="Times New Roman" w:cs="Times New Roman"/>
          <w:b/>
          <w:sz w:val="28"/>
          <w:szCs w:val="28"/>
        </w:rPr>
        <w:t>ідсумки</w:t>
      </w:r>
      <w:proofErr w:type="spellEnd"/>
      <w:r w:rsidRPr="006511F2">
        <w:rPr>
          <w:rFonts w:ascii="Times New Roman" w:hAnsi="Times New Roman" w:cs="Times New Roman"/>
          <w:b/>
          <w:sz w:val="28"/>
          <w:szCs w:val="28"/>
        </w:rPr>
        <w:t xml:space="preserve"> </w:t>
      </w:r>
      <w:r w:rsidRPr="006511F2">
        <w:rPr>
          <w:rFonts w:ascii="Times New Roman" w:hAnsi="Times New Roman" w:cs="Times New Roman"/>
          <w:b/>
          <w:sz w:val="28"/>
          <w:szCs w:val="28"/>
          <w:lang w:val="uk-UA"/>
        </w:rPr>
        <w:t xml:space="preserve">участі учнівської </w:t>
      </w:r>
    </w:p>
    <w:p w:rsidR="007A655A" w:rsidRPr="006511F2" w:rsidRDefault="007A655A" w:rsidP="007A655A">
      <w:pPr>
        <w:spacing w:after="0" w:line="240" w:lineRule="exact"/>
        <w:jc w:val="both"/>
        <w:rPr>
          <w:rFonts w:ascii="Times New Roman" w:hAnsi="Times New Roman" w:cs="Times New Roman"/>
          <w:b/>
          <w:sz w:val="28"/>
          <w:szCs w:val="28"/>
          <w:lang w:val="uk-UA"/>
        </w:rPr>
      </w:pPr>
      <w:r>
        <w:rPr>
          <w:rFonts w:ascii="Times New Roman" w:hAnsi="Times New Roman" w:cs="Times New Roman"/>
          <w:b/>
          <w:sz w:val="28"/>
          <w:szCs w:val="28"/>
          <w:lang w:val="uk-UA"/>
        </w:rPr>
        <w:t>м</w:t>
      </w:r>
      <w:r w:rsidRPr="006511F2">
        <w:rPr>
          <w:rFonts w:ascii="Times New Roman" w:hAnsi="Times New Roman" w:cs="Times New Roman"/>
          <w:b/>
          <w:sz w:val="28"/>
          <w:szCs w:val="28"/>
          <w:lang w:val="uk-UA"/>
        </w:rPr>
        <w:t>олоді</w:t>
      </w:r>
      <w:r>
        <w:rPr>
          <w:rFonts w:ascii="Times New Roman" w:hAnsi="Times New Roman" w:cs="Times New Roman"/>
          <w:b/>
          <w:sz w:val="28"/>
          <w:szCs w:val="28"/>
          <w:lang w:val="uk-UA"/>
        </w:rPr>
        <w:t xml:space="preserve"> </w:t>
      </w:r>
      <w:r w:rsidR="000B4D00">
        <w:rPr>
          <w:rFonts w:ascii="Times New Roman" w:hAnsi="Times New Roman" w:cs="Times New Roman"/>
          <w:b/>
          <w:sz w:val="28"/>
          <w:szCs w:val="28"/>
          <w:lang w:val="uk-UA"/>
        </w:rPr>
        <w:t xml:space="preserve">в обласному </w:t>
      </w:r>
      <w:proofErr w:type="spellStart"/>
      <w:r w:rsidR="000B4D00">
        <w:rPr>
          <w:rFonts w:ascii="Times New Roman" w:hAnsi="Times New Roman" w:cs="Times New Roman"/>
          <w:b/>
          <w:sz w:val="28"/>
          <w:szCs w:val="28"/>
          <w:lang w:val="uk-UA"/>
        </w:rPr>
        <w:t>Е</w:t>
      </w:r>
      <w:r w:rsidRPr="006511F2">
        <w:rPr>
          <w:rFonts w:ascii="Times New Roman" w:hAnsi="Times New Roman" w:cs="Times New Roman"/>
          <w:b/>
          <w:sz w:val="28"/>
          <w:szCs w:val="28"/>
          <w:lang w:val="uk-UA"/>
        </w:rPr>
        <w:t>комарафоні</w:t>
      </w:r>
      <w:proofErr w:type="spellEnd"/>
      <w:r w:rsidRPr="006511F2">
        <w:rPr>
          <w:rFonts w:ascii="Times New Roman" w:hAnsi="Times New Roman" w:cs="Times New Roman"/>
          <w:b/>
          <w:sz w:val="28"/>
          <w:szCs w:val="28"/>
          <w:lang w:val="uk-UA"/>
        </w:rPr>
        <w:t xml:space="preserve"> </w:t>
      </w:r>
    </w:p>
    <w:p w:rsidR="007A655A" w:rsidRPr="006511F2" w:rsidRDefault="007A655A" w:rsidP="007A655A">
      <w:pPr>
        <w:spacing w:after="0" w:line="240" w:lineRule="exact"/>
        <w:jc w:val="both"/>
        <w:rPr>
          <w:rFonts w:ascii="Times New Roman" w:hAnsi="Times New Roman" w:cs="Times New Roman"/>
          <w:b/>
          <w:sz w:val="28"/>
          <w:szCs w:val="28"/>
          <w:lang w:val="uk-UA"/>
        </w:rPr>
      </w:pPr>
      <w:r>
        <w:rPr>
          <w:rFonts w:ascii="Times New Roman" w:hAnsi="Times New Roman" w:cs="Times New Roman"/>
          <w:b/>
          <w:sz w:val="28"/>
          <w:szCs w:val="28"/>
          <w:lang w:val="uk-UA"/>
        </w:rPr>
        <w:t>«Довкілля – 201</w:t>
      </w:r>
      <w:r w:rsidRPr="00F97862">
        <w:rPr>
          <w:rFonts w:ascii="Times New Roman" w:hAnsi="Times New Roman" w:cs="Times New Roman"/>
          <w:b/>
          <w:sz w:val="28"/>
          <w:szCs w:val="28"/>
          <w:lang w:val="uk-UA"/>
        </w:rPr>
        <w:t>9</w:t>
      </w:r>
      <w:r w:rsidRPr="006511F2">
        <w:rPr>
          <w:rFonts w:ascii="Times New Roman" w:hAnsi="Times New Roman" w:cs="Times New Roman"/>
          <w:b/>
          <w:sz w:val="28"/>
          <w:szCs w:val="28"/>
          <w:lang w:val="uk-UA"/>
        </w:rPr>
        <w:t>»</w:t>
      </w:r>
    </w:p>
    <w:p w:rsidR="007A655A" w:rsidRPr="006511F2" w:rsidRDefault="007A655A" w:rsidP="007A655A">
      <w:pPr>
        <w:spacing w:after="0" w:line="240" w:lineRule="exact"/>
        <w:jc w:val="both"/>
        <w:rPr>
          <w:rFonts w:ascii="Times New Roman" w:hAnsi="Times New Roman" w:cs="Times New Roman"/>
          <w:b/>
          <w:sz w:val="28"/>
          <w:szCs w:val="28"/>
          <w:lang w:val="uk-UA"/>
        </w:rPr>
      </w:pPr>
    </w:p>
    <w:p w:rsidR="000B4D00" w:rsidRDefault="007A655A" w:rsidP="007A65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Програми розвитку освіти Запорізької області на </w:t>
      </w:r>
      <w:r w:rsidR="000B4D00">
        <w:rPr>
          <w:rFonts w:ascii="Times New Roman" w:hAnsi="Times New Roman" w:cs="Times New Roman"/>
          <w:sz w:val="28"/>
          <w:szCs w:val="28"/>
          <w:lang w:val="uk-UA"/>
        </w:rPr>
        <w:t xml:space="preserve">                   </w:t>
      </w:r>
      <w:r>
        <w:rPr>
          <w:rFonts w:ascii="Times New Roman" w:hAnsi="Times New Roman" w:cs="Times New Roman"/>
          <w:sz w:val="28"/>
          <w:szCs w:val="28"/>
          <w:lang w:val="uk-UA"/>
        </w:rPr>
        <w:t>2018</w:t>
      </w:r>
      <w:r w:rsidR="000B4D00">
        <w:rPr>
          <w:rFonts w:ascii="Times New Roman" w:hAnsi="Times New Roman" w:cs="Times New Roman"/>
          <w:sz w:val="28"/>
          <w:szCs w:val="28"/>
          <w:lang w:val="uk-UA"/>
        </w:rPr>
        <w:t>-</w:t>
      </w:r>
      <w:r>
        <w:rPr>
          <w:rFonts w:ascii="Times New Roman" w:hAnsi="Times New Roman" w:cs="Times New Roman"/>
          <w:sz w:val="28"/>
          <w:szCs w:val="28"/>
          <w:lang w:val="uk-UA"/>
        </w:rPr>
        <w:t>2022 роки, затвердженої рішенням Запорізької обласної ради від 30.11.2017 № 54, плану роботи Департаменту освіти і науки облдержадміністрації на 201</w:t>
      </w:r>
      <w:r w:rsidRPr="001B2F27">
        <w:rPr>
          <w:rFonts w:ascii="Times New Roman" w:hAnsi="Times New Roman" w:cs="Times New Roman"/>
          <w:sz w:val="28"/>
          <w:szCs w:val="28"/>
          <w:lang w:val="uk-UA"/>
        </w:rPr>
        <w:t>9</w:t>
      </w:r>
      <w:r>
        <w:rPr>
          <w:rFonts w:ascii="Times New Roman" w:hAnsi="Times New Roman" w:cs="Times New Roman"/>
          <w:sz w:val="28"/>
          <w:szCs w:val="28"/>
          <w:lang w:val="uk-UA"/>
        </w:rPr>
        <w:t xml:space="preserve"> рік, листа Департаменту освіти і науки облдержадміністрації від </w:t>
      </w:r>
      <w:r w:rsidRPr="00050CD4">
        <w:rPr>
          <w:rFonts w:ascii="Times New Roman" w:hAnsi="Times New Roman" w:cs="Times New Roman"/>
          <w:sz w:val="28"/>
          <w:szCs w:val="28"/>
          <w:lang w:val="uk-UA"/>
        </w:rPr>
        <w:t>15</w:t>
      </w:r>
      <w:r>
        <w:rPr>
          <w:rFonts w:ascii="Times New Roman" w:hAnsi="Times New Roman" w:cs="Times New Roman"/>
          <w:sz w:val="28"/>
          <w:szCs w:val="28"/>
          <w:lang w:val="uk-UA"/>
        </w:rPr>
        <w:t>.02.2019</w:t>
      </w:r>
      <w:r w:rsidRPr="00050CD4">
        <w:rPr>
          <w:rFonts w:ascii="Times New Roman" w:hAnsi="Times New Roman" w:cs="Times New Roman"/>
          <w:sz w:val="28"/>
          <w:szCs w:val="28"/>
          <w:lang w:val="uk-UA"/>
        </w:rPr>
        <w:t xml:space="preserve"> </w:t>
      </w:r>
      <w:r w:rsidR="000B4D00">
        <w:rPr>
          <w:rFonts w:ascii="Times New Roman" w:hAnsi="Times New Roman" w:cs="Times New Roman"/>
          <w:sz w:val="28"/>
          <w:szCs w:val="28"/>
          <w:lang w:val="uk-UA"/>
        </w:rPr>
        <w:t xml:space="preserve"> </w:t>
      </w:r>
      <w:r>
        <w:rPr>
          <w:rFonts w:ascii="Times New Roman" w:hAnsi="Times New Roman" w:cs="Times New Roman"/>
          <w:sz w:val="28"/>
          <w:szCs w:val="28"/>
          <w:lang w:val="uk-UA"/>
        </w:rPr>
        <w:t>№ 02.2-16/</w:t>
      </w:r>
      <w:r w:rsidRPr="00050CD4">
        <w:rPr>
          <w:rFonts w:ascii="Times New Roman" w:hAnsi="Times New Roman" w:cs="Times New Roman"/>
          <w:sz w:val="28"/>
          <w:szCs w:val="28"/>
          <w:lang w:val="uk-UA"/>
        </w:rPr>
        <w:t>205</w:t>
      </w:r>
      <w:r>
        <w:rPr>
          <w:rFonts w:ascii="Times New Roman" w:hAnsi="Times New Roman" w:cs="Times New Roman"/>
          <w:sz w:val="28"/>
          <w:szCs w:val="28"/>
          <w:lang w:val="uk-UA"/>
        </w:rPr>
        <w:t xml:space="preserve"> «Про проведення обласного </w:t>
      </w:r>
      <w:proofErr w:type="spellStart"/>
      <w:r>
        <w:rPr>
          <w:rFonts w:ascii="Times New Roman" w:hAnsi="Times New Roman" w:cs="Times New Roman"/>
          <w:sz w:val="28"/>
          <w:szCs w:val="28"/>
          <w:lang w:val="uk-UA"/>
        </w:rPr>
        <w:t>екомарафону</w:t>
      </w:r>
      <w:proofErr w:type="spellEnd"/>
      <w:r>
        <w:rPr>
          <w:rFonts w:ascii="Times New Roman" w:hAnsi="Times New Roman" w:cs="Times New Roman"/>
          <w:sz w:val="28"/>
          <w:szCs w:val="28"/>
          <w:lang w:val="uk-UA"/>
        </w:rPr>
        <w:t xml:space="preserve"> «Довкілля – 201</w:t>
      </w:r>
      <w:r w:rsidRPr="00F97862">
        <w:rPr>
          <w:rFonts w:ascii="Times New Roman" w:hAnsi="Times New Roman" w:cs="Times New Roman"/>
          <w:sz w:val="28"/>
          <w:szCs w:val="28"/>
          <w:lang w:val="uk-UA"/>
        </w:rPr>
        <w:t>9</w:t>
      </w:r>
      <w:r>
        <w:rPr>
          <w:rFonts w:ascii="Times New Roman" w:hAnsi="Times New Roman" w:cs="Times New Roman"/>
          <w:sz w:val="28"/>
          <w:szCs w:val="28"/>
          <w:lang w:val="uk-UA"/>
        </w:rPr>
        <w:t xml:space="preserve">» комунальним закладом «Запорізький обласний центр еколого-натуралістичної творчості учнівської молоді» Запорізької обласної ради було проведено обласний </w:t>
      </w:r>
      <w:proofErr w:type="spellStart"/>
      <w:r>
        <w:rPr>
          <w:rFonts w:ascii="Times New Roman" w:hAnsi="Times New Roman" w:cs="Times New Roman"/>
          <w:sz w:val="28"/>
          <w:szCs w:val="28"/>
          <w:lang w:val="uk-UA"/>
        </w:rPr>
        <w:t>Екомарафон</w:t>
      </w:r>
      <w:proofErr w:type="spellEnd"/>
      <w:r>
        <w:rPr>
          <w:rFonts w:ascii="Times New Roman" w:hAnsi="Times New Roman" w:cs="Times New Roman"/>
          <w:sz w:val="28"/>
          <w:szCs w:val="28"/>
          <w:lang w:val="uk-UA"/>
        </w:rPr>
        <w:t xml:space="preserve"> «Довкілля – 201</w:t>
      </w:r>
      <w:r w:rsidRPr="001B2F27">
        <w:rPr>
          <w:rFonts w:ascii="Times New Roman" w:hAnsi="Times New Roman" w:cs="Times New Roman"/>
          <w:sz w:val="28"/>
          <w:szCs w:val="28"/>
          <w:lang w:val="uk-UA"/>
        </w:rPr>
        <w:t>9</w:t>
      </w:r>
      <w:r w:rsidR="000B4D00">
        <w:rPr>
          <w:rFonts w:ascii="Times New Roman" w:hAnsi="Times New Roman" w:cs="Times New Roman"/>
          <w:sz w:val="28"/>
          <w:szCs w:val="28"/>
          <w:lang w:val="uk-UA"/>
        </w:rPr>
        <w:t xml:space="preserve">», (далі – </w:t>
      </w:r>
      <w:proofErr w:type="spellStart"/>
      <w:r w:rsidR="000B4D00">
        <w:rPr>
          <w:rFonts w:ascii="Times New Roman" w:hAnsi="Times New Roman" w:cs="Times New Roman"/>
          <w:sz w:val="28"/>
          <w:szCs w:val="28"/>
          <w:lang w:val="uk-UA"/>
        </w:rPr>
        <w:t>Екомарафон</w:t>
      </w:r>
      <w:proofErr w:type="spellEnd"/>
      <w:r w:rsidR="000B4D00">
        <w:rPr>
          <w:rFonts w:ascii="Times New Roman" w:hAnsi="Times New Roman" w:cs="Times New Roman"/>
          <w:sz w:val="28"/>
          <w:szCs w:val="28"/>
          <w:lang w:val="uk-UA"/>
        </w:rPr>
        <w:t>).</w:t>
      </w:r>
    </w:p>
    <w:p w:rsidR="007A655A" w:rsidRPr="00D86A55" w:rsidRDefault="000B4D00" w:rsidP="000B4D0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Екомарафоні</w:t>
      </w:r>
      <w:proofErr w:type="spellEnd"/>
      <w:r>
        <w:rPr>
          <w:rFonts w:ascii="Times New Roman" w:hAnsi="Times New Roman" w:cs="Times New Roman"/>
          <w:sz w:val="28"/>
          <w:szCs w:val="28"/>
          <w:lang w:val="uk-UA"/>
        </w:rPr>
        <w:t xml:space="preserve"> </w:t>
      </w:r>
      <w:r w:rsidR="007A655A">
        <w:rPr>
          <w:rFonts w:ascii="Times New Roman" w:hAnsi="Times New Roman" w:cs="Times New Roman"/>
          <w:sz w:val="28"/>
          <w:szCs w:val="28"/>
          <w:lang w:val="uk-UA"/>
        </w:rPr>
        <w:t>активну участь брали  учні (вихованці) закладів загальної середньої та позашкільної освіти</w:t>
      </w:r>
      <w:r>
        <w:rPr>
          <w:rFonts w:ascii="Times New Roman" w:hAnsi="Times New Roman" w:cs="Times New Roman"/>
          <w:sz w:val="28"/>
          <w:szCs w:val="28"/>
          <w:lang w:val="uk-UA"/>
        </w:rPr>
        <w:t>:</w:t>
      </w:r>
      <w:r w:rsidR="007A65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мм. Бердянськ, Енергодар, Мелітополь, Токмак; </w:t>
      </w:r>
      <w:r w:rsidR="007A655A">
        <w:rPr>
          <w:rFonts w:ascii="Times New Roman" w:hAnsi="Times New Roman" w:cs="Times New Roman"/>
          <w:sz w:val="28"/>
          <w:szCs w:val="28"/>
          <w:lang w:val="uk-UA"/>
        </w:rPr>
        <w:t xml:space="preserve">Бердянського, </w:t>
      </w:r>
      <w:proofErr w:type="spellStart"/>
      <w:r w:rsidR="007A655A">
        <w:rPr>
          <w:rFonts w:ascii="Times New Roman" w:hAnsi="Times New Roman" w:cs="Times New Roman"/>
          <w:sz w:val="28"/>
          <w:szCs w:val="28"/>
          <w:lang w:val="uk-UA"/>
        </w:rPr>
        <w:t>Василівського</w:t>
      </w:r>
      <w:proofErr w:type="spellEnd"/>
      <w:r w:rsidR="007A655A">
        <w:rPr>
          <w:rFonts w:ascii="Times New Roman" w:hAnsi="Times New Roman" w:cs="Times New Roman"/>
          <w:sz w:val="28"/>
          <w:szCs w:val="28"/>
          <w:lang w:val="uk-UA"/>
        </w:rPr>
        <w:t xml:space="preserve">, </w:t>
      </w:r>
      <w:proofErr w:type="spellStart"/>
      <w:r w:rsidR="007A655A">
        <w:rPr>
          <w:rFonts w:ascii="Times New Roman" w:hAnsi="Times New Roman" w:cs="Times New Roman"/>
          <w:sz w:val="28"/>
          <w:szCs w:val="28"/>
          <w:lang w:val="uk-UA"/>
        </w:rPr>
        <w:t>Веселівського</w:t>
      </w:r>
      <w:proofErr w:type="spellEnd"/>
      <w:r w:rsidR="007A655A">
        <w:rPr>
          <w:rFonts w:ascii="Times New Roman" w:hAnsi="Times New Roman" w:cs="Times New Roman"/>
          <w:sz w:val="28"/>
          <w:szCs w:val="28"/>
          <w:lang w:val="uk-UA"/>
        </w:rPr>
        <w:t xml:space="preserve">,  </w:t>
      </w:r>
      <w:proofErr w:type="spellStart"/>
      <w:r w:rsidR="007A655A">
        <w:rPr>
          <w:rFonts w:ascii="Times New Roman" w:hAnsi="Times New Roman" w:cs="Times New Roman"/>
          <w:sz w:val="28"/>
          <w:szCs w:val="28"/>
          <w:lang w:val="uk-UA"/>
        </w:rPr>
        <w:t>Камꞌянсько-Дніпровського</w:t>
      </w:r>
      <w:proofErr w:type="spellEnd"/>
      <w:r w:rsidR="007A655A">
        <w:rPr>
          <w:rFonts w:ascii="Times New Roman" w:hAnsi="Times New Roman" w:cs="Times New Roman"/>
          <w:sz w:val="28"/>
          <w:szCs w:val="28"/>
          <w:lang w:val="uk-UA"/>
        </w:rPr>
        <w:t xml:space="preserve">, Мелітопольського, </w:t>
      </w:r>
      <w:proofErr w:type="spellStart"/>
      <w:r w:rsidR="007A655A">
        <w:rPr>
          <w:rFonts w:ascii="Times New Roman" w:hAnsi="Times New Roman" w:cs="Times New Roman"/>
          <w:sz w:val="28"/>
          <w:szCs w:val="28"/>
          <w:lang w:val="uk-UA"/>
        </w:rPr>
        <w:t>Новомиколаївського</w:t>
      </w:r>
      <w:proofErr w:type="spellEnd"/>
      <w:r w:rsidR="007A655A">
        <w:rPr>
          <w:rFonts w:ascii="Times New Roman" w:hAnsi="Times New Roman" w:cs="Times New Roman"/>
          <w:sz w:val="28"/>
          <w:szCs w:val="28"/>
          <w:lang w:val="uk-UA"/>
        </w:rPr>
        <w:t xml:space="preserve">, </w:t>
      </w:r>
      <w:proofErr w:type="spellStart"/>
      <w:r w:rsidR="007A655A">
        <w:rPr>
          <w:rFonts w:ascii="Times New Roman" w:hAnsi="Times New Roman" w:cs="Times New Roman"/>
          <w:sz w:val="28"/>
          <w:szCs w:val="28"/>
          <w:lang w:val="uk-UA"/>
        </w:rPr>
        <w:t>Пологівського</w:t>
      </w:r>
      <w:proofErr w:type="spellEnd"/>
      <w:r w:rsidR="007A655A">
        <w:rPr>
          <w:rFonts w:ascii="Times New Roman" w:hAnsi="Times New Roman" w:cs="Times New Roman"/>
          <w:sz w:val="28"/>
          <w:szCs w:val="28"/>
          <w:lang w:val="uk-UA"/>
        </w:rPr>
        <w:t>, Приазовського, Приморського</w:t>
      </w:r>
      <w:r>
        <w:rPr>
          <w:rFonts w:ascii="Times New Roman" w:hAnsi="Times New Roman" w:cs="Times New Roman"/>
          <w:sz w:val="28"/>
          <w:szCs w:val="28"/>
          <w:lang w:val="uk-UA"/>
        </w:rPr>
        <w:t xml:space="preserve"> районів</w:t>
      </w:r>
      <w:r w:rsidR="007A655A">
        <w:rPr>
          <w:rFonts w:ascii="Times New Roman" w:hAnsi="Times New Roman" w:cs="Times New Roman"/>
          <w:sz w:val="28"/>
          <w:szCs w:val="28"/>
          <w:lang w:val="uk-UA"/>
        </w:rPr>
        <w:t xml:space="preserve">; комунальних закладів </w:t>
      </w:r>
      <w:r>
        <w:rPr>
          <w:rFonts w:ascii="Times New Roman" w:hAnsi="Times New Roman" w:cs="Times New Roman"/>
          <w:sz w:val="28"/>
          <w:szCs w:val="28"/>
          <w:lang w:val="uk-UA"/>
        </w:rPr>
        <w:t xml:space="preserve">Запорізької обласної ради: </w:t>
      </w:r>
      <w:r w:rsidR="007A655A">
        <w:rPr>
          <w:rFonts w:ascii="Times New Roman" w:hAnsi="Times New Roman" w:cs="Times New Roman"/>
          <w:sz w:val="28"/>
          <w:szCs w:val="28"/>
          <w:lang w:val="uk-UA"/>
        </w:rPr>
        <w:t xml:space="preserve">«Запорізька </w:t>
      </w:r>
      <w:r w:rsidR="00E2650D">
        <w:rPr>
          <w:rFonts w:ascii="Times New Roman" w:hAnsi="Times New Roman" w:cs="Times New Roman"/>
          <w:sz w:val="28"/>
          <w:szCs w:val="28"/>
          <w:lang w:val="uk-UA"/>
        </w:rPr>
        <w:t>спеціальна загальноосвітня школа</w:t>
      </w:r>
      <w:r w:rsidR="00E2650D" w:rsidRPr="00E2650D">
        <w:rPr>
          <w:rFonts w:ascii="Times New Roman" w:hAnsi="Times New Roman" w:cs="Times New Roman"/>
          <w:sz w:val="28"/>
          <w:szCs w:val="28"/>
          <w:lang w:val="uk-UA"/>
        </w:rPr>
        <w:t>-інтернат</w:t>
      </w:r>
      <w:r w:rsidR="007A655A">
        <w:rPr>
          <w:rFonts w:ascii="Times New Roman" w:hAnsi="Times New Roman" w:cs="Times New Roman"/>
          <w:sz w:val="28"/>
          <w:szCs w:val="28"/>
          <w:lang w:val="uk-UA"/>
        </w:rPr>
        <w:t xml:space="preserve"> «Орієнтир», «</w:t>
      </w:r>
      <w:proofErr w:type="spellStart"/>
      <w:r w:rsidR="007A655A">
        <w:rPr>
          <w:rFonts w:ascii="Times New Roman" w:hAnsi="Times New Roman" w:cs="Times New Roman"/>
          <w:sz w:val="28"/>
          <w:szCs w:val="28"/>
          <w:lang w:val="uk-UA"/>
        </w:rPr>
        <w:t>Новомиколаївський</w:t>
      </w:r>
      <w:proofErr w:type="spellEnd"/>
      <w:r w:rsidR="007A655A">
        <w:rPr>
          <w:rFonts w:ascii="Times New Roman" w:hAnsi="Times New Roman" w:cs="Times New Roman"/>
          <w:sz w:val="28"/>
          <w:szCs w:val="28"/>
          <w:lang w:val="uk-UA"/>
        </w:rPr>
        <w:t xml:space="preserve"> </w:t>
      </w:r>
      <w:r w:rsidR="00E2650D" w:rsidRPr="00E2650D">
        <w:rPr>
          <w:rFonts w:ascii="Times New Roman" w:hAnsi="Times New Roman" w:cs="Times New Roman"/>
          <w:sz w:val="28"/>
          <w:szCs w:val="28"/>
          <w:lang w:val="uk-UA"/>
        </w:rPr>
        <w:t>навчально-реабілітаційний центр «Паросток»</w:t>
      </w:r>
      <w:r w:rsidR="00E2650D" w:rsidRPr="00E2650D">
        <w:rPr>
          <w:sz w:val="28"/>
          <w:szCs w:val="28"/>
          <w:lang w:val="uk-UA"/>
        </w:rPr>
        <w:t xml:space="preserve"> </w:t>
      </w:r>
      <w:r w:rsidR="00E2650D" w:rsidRPr="00E2650D">
        <w:rPr>
          <w:rFonts w:ascii="Times New Roman" w:hAnsi="Times New Roman" w:cs="Times New Roman"/>
          <w:sz w:val="28"/>
          <w:szCs w:val="28"/>
          <w:lang w:val="uk-UA"/>
        </w:rPr>
        <w:t>імені В.А. Польського»</w:t>
      </w:r>
      <w:r w:rsidR="00E2650D">
        <w:rPr>
          <w:rFonts w:ascii="Times New Roman" w:hAnsi="Times New Roman" w:cs="Times New Roman"/>
          <w:sz w:val="28"/>
          <w:szCs w:val="28"/>
          <w:lang w:val="uk-UA"/>
        </w:rPr>
        <w:t>,</w:t>
      </w:r>
      <w:r w:rsidR="007A655A">
        <w:rPr>
          <w:rFonts w:ascii="Times New Roman" w:hAnsi="Times New Roman" w:cs="Times New Roman"/>
          <w:sz w:val="28"/>
          <w:szCs w:val="28"/>
          <w:lang w:val="uk-UA"/>
        </w:rPr>
        <w:t xml:space="preserve"> «Запорізький обласний центр еколого-натуралістичної творчості учнівської молоді». </w:t>
      </w:r>
    </w:p>
    <w:p w:rsidR="007A655A" w:rsidRPr="00D86A55" w:rsidRDefault="007A655A" w:rsidP="007A655A">
      <w:pPr>
        <w:spacing w:after="0" w:line="240" w:lineRule="auto"/>
        <w:jc w:val="both"/>
        <w:rPr>
          <w:rFonts w:ascii="Times New Roman" w:hAnsi="Times New Roman" w:cs="Times New Roman"/>
          <w:sz w:val="28"/>
          <w:szCs w:val="28"/>
          <w:lang w:val="uk-UA"/>
        </w:rPr>
      </w:pPr>
    </w:p>
    <w:p w:rsidR="007A655A" w:rsidRPr="000B4D00" w:rsidRDefault="007A655A" w:rsidP="007A655A">
      <w:pPr>
        <w:spacing w:after="0" w:line="240" w:lineRule="auto"/>
        <w:jc w:val="both"/>
        <w:rPr>
          <w:rFonts w:ascii="Times New Roman" w:hAnsi="Times New Roman" w:cs="Times New Roman"/>
          <w:b/>
          <w:sz w:val="28"/>
          <w:szCs w:val="28"/>
        </w:rPr>
      </w:pPr>
      <w:r w:rsidRPr="00F17ACE">
        <w:rPr>
          <w:rFonts w:ascii="Times New Roman" w:hAnsi="Times New Roman" w:cs="Times New Roman"/>
          <w:b/>
          <w:sz w:val="28"/>
          <w:szCs w:val="28"/>
          <w:lang w:val="uk-UA"/>
        </w:rPr>
        <w:t>Н А К А З У Ю:</w:t>
      </w:r>
    </w:p>
    <w:p w:rsidR="007A655A" w:rsidRPr="000B4D00" w:rsidRDefault="007A655A" w:rsidP="007A655A">
      <w:pPr>
        <w:spacing w:after="0" w:line="240" w:lineRule="auto"/>
        <w:jc w:val="both"/>
        <w:rPr>
          <w:rFonts w:ascii="Times New Roman" w:hAnsi="Times New Roman" w:cs="Times New Roman"/>
          <w:b/>
          <w:sz w:val="28"/>
          <w:szCs w:val="28"/>
        </w:rPr>
      </w:pPr>
    </w:p>
    <w:p w:rsidR="007A655A" w:rsidRPr="000B4D00" w:rsidRDefault="000B4D00" w:rsidP="000B4D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 </w:t>
      </w:r>
      <w:proofErr w:type="spellStart"/>
      <w:r w:rsidR="007A655A" w:rsidRPr="000B4D00">
        <w:rPr>
          <w:rFonts w:ascii="Times New Roman" w:hAnsi="Times New Roman" w:cs="Times New Roman"/>
          <w:sz w:val="28"/>
          <w:szCs w:val="28"/>
        </w:rPr>
        <w:t>Нагородити</w:t>
      </w:r>
      <w:proofErr w:type="spellEnd"/>
      <w:r w:rsidR="007A655A" w:rsidRPr="000B4D00">
        <w:rPr>
          <w:rFonts w:ascii="Times New Roman" w:hAnsi="Times New Roman" w:cs="Times New Roman"/>
          <w:sz w:val="28"/>
          <w:szCs w:val="28"/>
        </w:rPr>
        <w:t xml:space="preserve"> грамотами Департаменту </w:t>
      </w:r>
      <w:proofErr w:type="spellStart"/>
      <w:r w:rsidR="007A655A" w:rsidRPr="000B4D00">
        <w:rPr>
          <w:rFonts w:ascii="Times New Roman" w:hAnsi="Times New Roman" w:cs="Times New Roman"/>
          <w:sz w:val="28"/>
          <w:szCs w:val="28"/>
        </w:rPr>
        <w:t>освіти</w:t>
      </w:r>
      <w:proofErr w:type="spellEnd"/>
      <w:r w:rsidR="007A655A" w:rsidRPr="000B4D00">
        <w:rPr>
          <w:rFonts w:ascii="Times New Roman" w:hAnsi="Times New Roman" w:cs="Times New Roman"/>
          <w:sz w:val="28"/>
          <w:szCs w:val="28"/>
        </w:rPr>
        <w:t xml:space="preserve"> і науки </w:t>
      </w:r>
      <w:proofErr w:type="spellStart"/>
      <w:r>
        <w:rPr>
          <w:rFonts w:ascii="Times New Roman" w:hAnsi="Times New Roman" w:cs="Times New Roman"/>
          <w:sz w:val="28"/>
          <w:szCs w:val="28"/>
          <w:lang w:val="uk-UA"/>
        </w:rPr>
        <w:t>облдерж</w:t>
      </w:r>
      <w:r w:rsidR="007A655A" w:rsidRPr="000B4D00">
        <w:rPr>
          <w:rFonts w:ascii="Times New Roman" w:hAnsi="Times New Roman" w:cs="Times New Roman"/>
          <w:sz w:val="28"/>
          <w:szCs w:val="28"/>
        </w:rPr>
        <w:t>адміністрації</w:t>
      </w:r>
      <w:proofErr w:type="spellEnd"/>
      <w:r w:rsidR="007A655A" w:rsidRPr="000B4D00">
        <w:rPr>
          <w:rFonts w:ascii="Times New Roman" w:hAnsi="Times New Roman" w:cs="Times New Roman"/>
          <w:sz w:val="28"/>
          <w:szCs w:val="28"/>
        </w:rPr>
        <w:t xml:space="preserve"> за </w:t>
      </w:r>
      <w:proofErr w:type="spellStart"/>
      <w:r w:rsidR="007A655A" w:rsidRPr="000B4D00">
        <w:rPr>
          <w:rFonts w:ascii="Times New Roman" w:hAnsi="Times New Roman" w:cs="Times New Roman"/>
          <w:sz w:val="28"/>
          <w:szCs w:val="28"/>
        </w:rPr>
        <w:t>активну</w:t>
      </w:r>
      <w:proofErr w:type="spellEnd"/>
      <w:r w:rsidR="007A655A" w:rsidRPr="000B4D00">
        <w:rPr>
          <w:rFonts w:ascii="Times New Roman" w:hAnsi="Times New Roman" w:cs="Times New Roman"/>
          <w:sz w:val="28"/>
          <w:szCs w:val="28"/>
        </w:rPr>
        <w:t xml:space="preserve"> </w:t>
      </w:r>
      <w:proofErr w:type="spellStart"/>
      <w:r w:rsidR="007A655A" w:rsidRPr="000B4D00">
        <w:rPr>
          <w:rFonts w:ascii="Times New Roman" w:hAnsi="Times New Roman" w:cs="Times New Roman"/>
          <w:sz w:val="28"/>
          <w:szCs w:val="28"/>
        </w:rPr>
        <w:t>практичну</w:t>
      </w:r>
      <w:proofErr w:type="spellEnd"/>
      <w:r w:rsidR="007A655A" w:rsidRPr="000B4D00">
        <w:rPr>
          <w:rFonts w:ascii="Times New Roman" w:hAnsi="Times New Roman" w:cs="Times New Roman"/>
          <w:sz w:val="28"/>
          <w:szCs w:val="28"/>
        </w:rPr>
        <w:t xml:space="preserve"> </w:t>
      </w:r>
      <w:proofErr w:type="spellStart"/>
      <w:r w:rsidR="007A655A" w:rsidRPr="000B4D00">
        <w:rPr>
          <w:rFonts w:ascii="Times New Roman" w:hAnsi="Times New Roman" w:cs="Times New Roman"/>
          <w:sz w:val="28"/>
          <w:szCs w:val="28"/>
        </w:rPr>
        <w:t>природоохоронну</w:t>
      </w:r>
      <w:proofErr w:type="spellEnd"/>
      <w:r w:rsidR="007A655A" w:rsidRPr="000B4D00">
        <w:rPr>
          <w:rFonts w:ascii="Times New Roman" w:hAnsi="Times New Roman" w:cs="Times New Roman"/>
          <w:sz w:val="28"/>
          <w:szCs w:val="28"/>
        </w:rPr>
        <w:t xml:space="preserve"> </w:t>
      </w:r>
      <w:proofErr w:type="spellStart"/>
      <w:r w:rsidR="007A655A" w:rsidRPr="000B4D00">
        <w:rPr>
          <w:rFonts w:ascii="Times New Roman" w:hAnsi="Times New Roman" w:cs="Times New Roman"/>
          <w:sz w:val="28"/>
          <w:szCs w:val="28"/>
        </w:rPr>
        <w:t>діяльність</w:t>
      </w:r>
      <w:proofErr w:type="spellEnd"/>
      <w:r w:rsidR="007A655A" w:rsidRPr="000B4D00">
        <w:rPr>
          <w:rFonts w:ascii="Times New Roman" w:hAnsi="Times New Roman" w:cs="Times New Roman"/>
          <w:sz w:val="28"/>
          <w:szCs w:val="28"/>
        </w:rPr>
        <w:t xml:space="preserve"> в рамках  </w:t>
      </w:r>
      <w:proofErr w:type="spellStart"/>
      <w:r w:rsidR="007A655A" w:rsidRPr="000B4D00">
        <w:rPr>
          <w:rFonts w:ascii="Times New Roman" w:hAnsi="Times New Roman" w:cs="Times New Roman"/>
          <w:sz w:val="28"/>
          <w:szCs w:val="28"/>
        </w:rPr>
        <w:t>обласного</w:t>
      </w:r>
      <w:proofErr w:type="spellEnd"/>
      <w:r w:rsidR="007A655A" w:rsidRPr="000B4D00">
        <w:rPr>
          <w:rFonts w:ascii="Times New Roman" w:hAnsi="Times New Roman" w:cs="Times New Roman"/>
          <w:sz w:val="28"/>
          <w:szCs w:val="28"/>
        </w:rPr>
        <w:t xml:space="preserve"> </w:t>
      </w:r>
      <w:proofErr w:type="spellStart"/>
      <w:r w:rsidR="007A655A" w:rsidRPr="000B4D00">
        <w:rPr>
          <w:rFonts w:ascii="Times New Roman" w:hAnsi="Times New Roman" w:cs="Times New Roman"/>
          <w:sz w:val="28"/>
          <w:szCs w:val="28"/>
        </w:rPr>
        <w:t>Екомарафону</w:t>
      </w:r>
      <w:proofErr w:type="spellEnd"/>
      <w:r w:rsidR="007A655A" w:rsidRPr="000B4D00">
        <w:rPr>
          <w:rFonts w:ascii="Times New Roman" w:hAnsi="Times New Roman" w:cs="Times New Roman"/>
          <w:sz w:val="28"/>
          <w:szCs w:val="28"/>
        </w:rPr>
        <w:t xml:space="preserve"> «</w:t>
      </w:r>
      <w:proofErr w:type="spellStart"/>
      <w:r w:rsidR="007A655A" w:rsidRPr="000B4D00">
        <w:rPr>
          <w:rFonts w:ascii="Times New Roman" w:hAnsi="Times New Roman" w:cs="Times New Roman"/>
          <w:sz w:val="28"/>
          <w:szCs w:val="28"/>
        </w:rPr>
        <w:t>Довкілля</w:t>
      </w:r>
      <w:proofErr w:type="spellEnd"/>
      <w:r w:rsidR="007A655A" w:rsidRPr="000B4D00">
        <w:rPr>
          <w:rFonts w:ascii="Times New Roman" w:hAnsi="Times New Roman" w:cs="Times New Roman"/>
          <w:sz w:val="28"/>
          <w:szCs w:val="28"/>
        </w:rPr>
        <w:t xml:space="preserve"> – 2019»:</w:t>
      </w:r>
    </w:p>
    <w:p w:rsidR="007A655A" w:rsidRDefault="007A655A" w:rsidP="00960F80">
      <w:pPr>
        <w:pStyle w:val="a3"/>
        <w:numPr>
          <w:ilvl w:val="0"/>
          <w:numId w:val="37"/>
        </w:numPr>
        <w:ind w:left="0" w:firstLine="851"/>
        <w:jc w:val="both"/>
        <w:rPr>
          <w:sz w:val="28"/>
          <w:szCs w:val="28"/>
        </w:rPr>
      </w:pPr>
      <w:r>
        <w:rPr>
          <w:sz w:val="28"/>
          <w:szCs w:val="28"/>
        </w:rPr>
        <w:t>Енергодарський Центр туризму, краєзнавства та спорту Енергодарської міської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Енергодарську багатопрофільну гімназію «Гармонія» Енергодарської міської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Андріївську спеціалізовану різнопрофільну школу І-ІІІ ступенів Бердянської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lastRenderedPageBreak/>
        <w:t>Токмацький</w:t>
      </w:r>
      <w:proofErr w:type="spellEnd"/>
      <w:r>
        <w:rPr>
          <w:sz w:val="28"/>
          <w:szCs w:val="28"/>
        </w:rPr>
        <w:t xml:space="preserve"> Центр дитячої та юнацької творчості ради </w:t>
      </w:r>
      <w:proofErr w:type="spellStart"/>
      <w:r>
        <w:rPr>
          <w:sz w:val="28"/>
          <w:szCs w:val="28"/>
        </w:rPr>
        <w:t>Токмацької</w:t>
      </w:r>
      <w:proofErr w:type="spellEnd"/>
      <w:r>
        <w:rPr>
          <w:sz w:val="28"/>
          <w:szCs w:val="28"/>
        </w:rPr>
        <w:t xml:space="preserve"> міської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Бердянську загальноосвітню школу І-ІІІ ступенів № 1 Бердянської міської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Бердянський заклад загальної середньої освіти № 3 Бердянської міської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Кушугумський</w:t>
      </w:r>
      <w:proofErr w:type="spellEnd"/>
      <w:r>
        <w:rPr>
          <w:sz w:val="28"/>
          <w:szCs w:val="28"/>
        </w:rPr>
        <w:t xml:space="preserve"> навчально-виховний </w:t>
      </w:r>
      <w:r w:rsidR="00E2650D">
        <w:rPr>
          <w:sz w:val="28"/>
          <w:szCs w:val="28"/>
        </w:rPr>
        <w:t>комплекс «Школа І-ІІІ ступенів -</w:t>
      </w:r>
      <w:r>
        <w:rPr>
          <w:sz w:val="28"/>
          <w:szCs w:val="28"/>
        </w:rPr>
        <w:t xml:space="preserve"> Гімназія «Інтелект» Запорізької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Веселівську</w:t>
      </w:r>
      <w:proofErr w:type="spellEnd"/>
      <w:r>
        <w:rPr>
          <w:sz w:val="28"/>
          <w:szCs w:val="28"/>
        </w:rPr>
        <w:t xml:space="preserve"> районну різнопрофільну гімназію </w:t>
      </w:r>
      <w:proofErr w:type="spellStart"/>
      <w:r>
        <w:rPr>
          <w:sz w:val="28"/>
          <w:szCs w:val="28"/>
        </w:rPr>
        <w:t>Веселівської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Запорізьку спеціальну загальноосвітню школу-інтернат «Орієнтир» Запорізької обласної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Бердянський навчально-виховний комплекс «ЗНЗ – ДНЗ» № 1 «Мрія» Бердянської міської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Сторчивський</w:t>
      </w:r>
      <w:proofErr w:type="spellEnd"/>
      <w:r>
        <w:rPr>
          <w:sz w:val="28"/>
          <w:szCs w:val="28"/>
        </w:rPr>
        <w:t xml:space="preserve"> навчально-виховний комплекс «ЗНЗ І-ІІІ ступенів – ДНЗ» </w:t>
      </w:r>
      <w:proofErr w:type="spellStart"/>
      <w:r>
        <w:rPr>
          <w:sz w:val="28"/>
          <w:szCs w:val="28"/>
        </w:rPr>
        <w:t>Новомиколаївської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Новомиколаївський</w:t>
      </w:r>
      <w:proofErr w:type="spellEnd"/>
      <w:r>
        <w:rPr>
          <w:sz w:val="28"/>
          <w:szCs w:val="28"/>
        </w:rPr>
        <w:t xml:space="preserve"> навчально-реабілітаційний центр «Паросток» імені В.А. Польського» Запорізької обласної ради Запорізької області;</w:t>
      </w:r>
    </w:p>
    <w:p w:rsidR="007A655A" w:rsidRPr="004658CB" w:rsidRDefault="007A655A" w:rsidP="00960F80">
      <w:pPr>
        <w:pStyle w:val="a3"/>
        <w:numPr>
          <w:ilvl w:val="0"/>
          <w:numId w:val="37"/>
        </w:numPr>
        <w:ind w:left="0" w:firstLine="851"/>
        <w:jc w:val="both"/>
        <w:rPr>
          <w:sz w:val="28"/>
          <w:szCs w:val="28"/>
        </w:rPr>
      </w:pPr>
      <w:r w:rsidRPr="004658CB">
        <w:rPr>
          <w:sz w:val="28"/>
          <w:szCs w:val="28"/>
        </w:rPr>
        <w:t>Троянську загальноосвітню школу І-ІІІ ступенів Бердянської районної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 xml:space="preserve">навчально-виховний комплекс «Основа» Преображенської сільської ради </w:t>
      </w:r>
      <w:proofErr w:type="spellStart"/>
      <w:r>
        <w:rPr>
          <w:sz w:val="28"/>
          <w:szCs w:val="28"/>
        </w:rPr>
        <w:t>Оріхівського</w:t>
      </w:r>
      <w:proofErr w:type="spellEnd"/>
      <w:r>
        <w:rPr>
          <w:sz w:val="28"/>
          <w:szCs w:val="28"/>
        </w:rPr>
        <w:t xml:space="preserve"> району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Олександрівську загальноосвітню школу І-ІІІ ступенів Приазовської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Семенівський</w:t>
      </w:r>
      <w:proofErr w:type="spellEnd"/>
      <w:r>
        <w:rPr>
          <w:sz w:val="28"/>
          <w:szCs w:val="28"/>
        </w:rPr>
        <w:t xml:space="preserve"> навчально-виховний комплекс  «ЗНЗ – ДНЗ» </w:t>
      </w:r>
      <w:proofErr w:type="spellStart"/>
      <w:r>
        <w:rPr>
          <w:sz w:val="28"/>
          <w:szCs w:val="28"/>
        </w:rPr>
        <w:t>Пологівської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Скельківську</w:t>
      </w:r>
      <w:proofErr w:type="spellEnd"/>
      <w:r>
        <w:rPr>
          <w:sz w:val="28"/>
          <w:szCs w:val="28"/>
        </w:rPr>
        <w:t xml:space="preserve"> загальноосвітню </w:t>
      </w:r>
      <w:proofErr w:type="spellStart"/>
      <w:r>
        <w:rPr>
          <w:sz w:val="28"/>
          <w:szCs w:val="28"/>
        </w:rPr>
        <w:t>щколу</w:t>
      </w:r>
      <w:proofErr w:type="spellEnd"/>
      <w:r>
        <w:rPr>
          <w:sz w:val="28"/>
          <w:szCs w:val="28"/>
        </w:rPr>
        <w:t xml:space="preserve"> І-ІІІ ступенів </w:t>
      </w:r>
      <w:proofErr w:type="spellStart"/>
      <w:r>
        <w:rPr>
          <w:sz w:val="28"/>
          <w:szCs w:val="28"/>
        </w:rPr>
        <w:t>Василівської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 xml:space="preserve">Таврійську загальноосвітню школу І-ІІ ступенів </w:t>
      </w:r>
      <w:proofErr w:type="spellStart"/>
      <w:r>
        <w:rPr>
          <w:sz w:val="28"/>
          <w:szCs w:val="28"/>
        </w:rPr>
        <w:t>Новоуспенівської</w:t>
      </w:r>
      <w:proofErr w:type="spellEnd"/>
      <w:r>
        <w:rPr>
          <w:sz w:val="28"/>
          <w:szCs w:val="28"/>
        </w:rPr>
        <w:t xml:space="preserve"> сільської ради </w:t>
      </w:r>
      <w:proofErr w:type="spellStart"/>
      <w:r>
        <w:rPr>
          <w:sz w:val="28"/>
          <w:szCs w:val="28"/>
        </w:rPr>
        <w:t>Веселівського</w:t>
      </w:r>
      <w:proofErr w:type="spellEnd"/>
      <w:r>
        <w:rPr>
          <w:sz w:val="28"/>
          <w:szCs w:val="28"/>
        </w:rPr>
        <w:t xml:space="preserve"> району Запорізької області;</w:t>
      </w:r>
    </w:p>
    <w:p w:rsidR="007A655A" w:rsidRDefault="007A655A" w:rsidP="00960F80">
      <w:pPr>
        <w:pStyle w:val="a3"/>
        <w:numPr>
          <w:ilvl w:val="0"/>
          <w:numId w:val="37"/>
        </w:numPr>
        <w:ind w:left="0" w:firstLine="851"/>
        <w:jc w:val="both"/>
        <w:rPr>
          <w:sz w:val="28"/>
          <w:szCs w:val="28"/>
        </w:rPr>
      </w:pPr>
      <w:r>
        <w:rPr>
          <w:sz w:val="28"/>
          <w:szCs w:val="28"/>
        </w:rPr>
        <w:t xml:space="preserve">навчально-виховний комплекс «ДНЗ – ЗОШ І-ІІІ ступенів» </w:t>
      </w:r>
      <w:proofErr w:type="spellStart"/>
      <w:r>
        <w:rPr>
          <w:sz w:val="28"/>
          <w:szCs w:val="28"/>
        </w:rPr>
        <w:t>Камꞌянсько-Дніпровської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Балківську</w:t>
      </w:r>
      <w:proofErr w:type="spellEnd"/>
      <w:r>
        <w:rPr>
          <w:sz w:val="28"/>
          <w:szCs w:val="28"/>
        </w:rPr>
        <w:t xml:space="preserve"> загальноосвітню школу І-ІІІ ступенів </w:t>
      </w:r>
      <w:proofErr w:type="spellStart"/>
      <w:r>
        <w:rPr>
          <w:sz w:val="28"/>
          <w:szCs w:val="28"/>
        </w:rPr>
        <w:t>Василівської</w:t>
      </w:r>
      <w:proofErr w:type="spellEnd"/>
      <w:r>
        <w:rPr>
          <w:sz w:val="28"/>
          <w:szCs w:val="28"/>
        </w:rPr>
        <w:t xml:space="preserve"> районної ради Запорізької області;</w:t>
      </w:r>
    </w:p>
    <w:p w:rsidR="007A655A" w:rsidRDefault="007A655A" w:rsidP="00960F80">
      <w:pPr>
        <w:pStyle w:val="a3"/>
        <w:numPr>
          <w:ilvl w:val="0"/>
          <w:numId w:val="37"/>
        </w:numPr>
        <w:ind w:left="0" w:firstLine="851"/>
        <w:jc w:val="both"/>
        <w:rPr>
          <w:sz w:val="28"/>
          <w:szCs w:val="28"/>
        </w:rPr>
      </w:pPr>
      <w:proofErr w:type="spellStart"/>
      <w:r>
        <w:rPr>
          <w:sz w:val="28"/>
          <w:szCs w:val="28"/>
        </w:rPr>
        <w:t>Матвіївську</w:t>
      </w:r>
      <w:proofErr w:type="spellEnd"/>
      <w:r>
        <w:rPr>
          <w:sz w:val="28"/>
          <w:szCs w:val="28"/>
        </w:rPr>
        <w:t xml:space="preserve"> загальноосвітню школу І-ІІ ступенів </w:t>
      </w:r>
      <w:proofErr w:type="spellStart"/>
      <w:r>
        <w:rPr>
          <w:sz w:val="28"/>
          <w:szCs w:val="28"/>
        </w:rPr>
        <w:t>Новоуспенівської</w:t>
      </w:r>
      <w:proofErr w:type="spellEnd"/>
      <w:r>
        <w:rPr>
          <w:sz w:val="28"/>
          <w:szCs w:val="28"/>
        </w:rPr>
        <w:t xml:space="preserve"> сільської ради </w:t>
      </w:r>
      <w:proofErr w:type="spellStart"/>
      <w:r>
        <w:rPr>
          <w:sz w:val="28"/>
          <w:szCs w:val="28"/>
        </w:rPr>
        <w:t>Веселівського</w:t>
      </w:r>
      <w:proofErr w:type="spellEnd"/>
      <w:r>
        <w:rPr>
          <w:sz w:val="28"/>
          <w:szCs w:val="28"/>
        </w:rPr>
        <w:t xml:space="preserve"> району Запорізької області;</w:t>
      </w:r>
    </w:p>
    <w:p w:rsidR="007A655A" w:rsidRDefault="007A655A" w:rsidP="00960F80">
      <w:pPr>
        <w:pStyle w:val="a3"/>
        <w:numPr>
          <w:ilvl w:val="0"/>
          <w:numId w:val="37"/>
        </w:numPr>
        <w:ind w:left="0" w:firstLine="851"/>
        <w:jc w:val="both"/>
        <w:rPr>
          <w:sz w:val="28"/>
          <w:szCs w:val="28"/>
        </w:rPr>
      </w:pPr>
      <w:r>
        <w:rPr>
          <w:sz w:val="28"/>
          <w:szCs w:val="28"/>
        </w:rPr>
        <w:t>Бердянську багатопрофільну гімназію № 2 Бердянської міської ради Запорізької області;</w:t>
      </w:r>
    </w:p>
    <w:p w:rsidR="007A655A" w:rsidRDefault="007A655A" w:rsidP="00960F80">
      <w:pPr>
        <w:pStyle w:val="a3"/>
        <w:numPr>
          <w:ilvl w:val="0"/>
          <w:numId w:val="37"/>
        </w:numPr>
        <w:ind w:left="0" w:firstLine="851"/>
        <w:jc w:val="both"/>
        <w:rPr>
          <w:sz w:val="28"/>
          <w:szCs w:val="28"/>
        </w:rPr>
      </w:pPr>
      <w:r>
        <w:rPr>
          <w:sz w:val="28"/>
          <w:szCs w:val="28"/>
        </w:rPr>
        <w:t>Чернігівську загальноосвітню школу-інтернат І-ІІІ ступенів Запорізької обласної ради;</w:t>
      </w:r>
    </w:p>
    <w:p w:rsidR="007A655A" w:rsidRPr="004658CB" w:rsidRDefault="007A655A" w:rsidP="00960F80">
      <w:pPr>
        <w:pStyle w:val="a3"/>
        <w:numPr>
          <w:ilvl w:val="0"/>
          <w:numId w:val="37"/>
        </w:numPr>
        <w:ind w:left="0" w:firstLine="851"/>
        <w:jc w:val="both"/>
        <w:rPr>
          <w:sz w:val="28"/>
          <w:szCs w:val="28"/>
        </w:rPr>
      </w:pPr>
      <w:r w:rsidRPr="004658CB">
        <w:rPr>
          <w:sz w:val="28"/>
          <w:szCs w:val="28"/>
        </w:rPr>
        <w:t xml:space="preserve"> </w:t>
      </w:r>
      <w:r>
        <w:rPr>
          <w:sz w:val="28"/>
          <w:szCs w:val="28"/>
        </w:rPr>
        <w:t>Е</w:t>
      </w:r>
      <w:r w:rsidRPr="004658CB">
        <w:rPr>
          <w:sz w:val="28"/>
          <w:szCs w:val="28"/>
        </w:rPr>
        <w:t>нергодарський позашкільний навчальний заклад «Клуб юних моряків «Екватор» з флотилією» Енергодарської м</w:t>
      </w:r>
      <w:r>
        <w:rPr>
          <w:sz w:val="28"/>
          <w:szCs w:val="28"/>
        </w:rPr>
        <w:t>іської ради Запорізької області.</w:t>
      </w:r>
    </w:p>
    <w:p w:rsidR="007C08E4" w:rsidRDefault="007A655A" w:rsidP="007A655A">
      <w:pPr>
        <w:pStyle w:val="a3"/>
        <w:ind w:left="1211"/>
        <w:jc w:val="both"/>
        <w:rPr>
          <w:sz w:val="28"/>
          <w:szCs w:val="28"/>
        </w:rPr>
      </w:pPr>
      <w:r>
        <w:rPr>
          <w:sz w:val="28"/>
          <w:szCs w:val="28"/>
        </w:rPr>
        <w:t xml:space="preserve"> </w:t>
      </w:r>
    </w:p>
    <w:p w:rsidR="007A655A" w:rsidRPr="00FC53D4" w:rsidRDefault="00FC53D4" w:rsidP="00FC53D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7A655A" w:rsidRPr="00FC53D4">
        <w:rPr>
          <w:rFonts w:ascii="Times New Roman" w:hAnsi="Times New Roman" w:cs="Times New Roman"/>
          <w:sz w:val="28"/>
          <w:szCs w:val="28"/>
          <w:lang w:val="uk-UA"/>
        </w:rPr>
        <w:t xml:space="preserve">Нагородити грамотами Департаменту освіти і науки обласної державної адміністрації за організацію практичної природоохоронної роботи та підготовку звітних матеріалів про участь закладів освіти в обласному </w:t>
      </w:r>
      <w:proofErr w:type="spellStart"/>
      <w:r w:rsidR="007A655A" w:rsidRPr="00FC53D4">
        <w:rPr>
          <w:rFonts w:ascii="Times New Roman" w:hAnsi="Times New Roman" w:cs="Times New Roman"/>
          <w:sz w:val="28"/>
          <w:szCs w:val="28"/>
          <w:lang w:val="uk-UA"/>
        </w:rPr>
        <w:t>Екомарафоні</w:t>
      </w:r>
      <w:proofErr w:type="spellEnd"/>
      <w:r w:rsidR="007A655A" w:rsidRPr="00FC53D4">
        <w:rPr>
          <w:rFonts w:ascii="Times New Roman" w:hAnsi="Times New Roman" w:cs="Times New Roman"/>
          <w:sz w:val="28"/>
          <w:szCs w:val="28"/>
          <w:lang w:val="uk-UA"/>
        </w:rPr>
        <w:t xml:space="preserve"> «Довкілля – 2019»:</w:t>
      </w:r>
    </w:p>
    <w:p w:rsidR="007A655A" w:rsidRPr="004658CB" w:rsidRDefault="007A655A" w:rsidP="00FC53D4">
      <w:pPr>
        <w:pStyle w:val="a3"/>
        <w:numPr>
          <w:ilvl w:val="0"/>
          <w:numId w:val="37"/>
        </w:numPr>
        <w:ind w:left="0" w:firstLine="709"/>
        <w:jc w:val="both"/>
        <w:rPr>
          <w:sz w:val="28"/>
          <w:szCs w:val="28"/>
        </w:rPr>
      </w:pPr>
      <w:r>
        <w:rPr>
          <w:sz w:val="28"/>
          <w:szCs w:val="28"/>
        </w:rPr>
        <w:t xml:space="preserve">відділ освіти Енергодарської міської ради  Запорізької області (начальник відділу освіти </w:t>
      </w:r>
      <w:proofErr w:type="spellStart"/>
      <w:r>
        <w:rPr>
          <w:sz w:val="28"/>
          <w:szCs w:val="28"/>
        </w:rPr>
        <w:t>Букреєва</w:t>
      </w:r>
      <w:proofErr w:type="spellEnd"/>
      <w:r>
        <w:rPr>
          <w:sz w:val="28"/>
          <w:szCs w:val="28"/>
        </w:rPr>
        <w:t xml:space="preserve"> С.М.);</w:t>
      </w:r>
    </w:p>
    <w:p w:rsidR="007A655A" w:rsidRDefault="007A655A" w:rsidP="00FC53D4">
      <w:pPr>
        <w:pStyle w:val="a3"/>
        <w:numPr>
          <w:ilvl w:val="0"/>
          <w:numId w:val="37"/>
        </w:numPr>
        <w:ind w:left="0" w:firstLine="709"/>
        <w:jc w:val="both"/>
        <w:rPr>
          <w:sz w:val="28"/>
          <w:szCs w:val="28"/>
        </w:rPr>
      </w:pPr>
      <w:r>
        <w:rPr>
          <w:sz w:val="28"/>
          <w:szCs w:val="28"/>
        </w:rPr>
        <w:t xml:space="preserve">відділ освіти Приморської  міської ради Приморського району Запорізької області (начальник відділу освіти </w:t>
      </w:r>
      <w:proofErr w:type="spellStart"/>
      <w:r>
        <w:rPr>
          <w:sz w:val="28"/>
          <w:szCs w:val="28"/>
        </w:rPr>
        <w:t>Галаніна</w:t>
      </w:r>
      <w:proofErr w:type="spellEnd"/>
      <w:r>
        <w:rPr>
          <w:sz w:val="28"/>
          <w:szCs w:val="28"/>
        </w:rPr>
        <w:t xml:space="preserve"> О.М.);</w:t>
      </w:r>
    </w:p>
    <w:p w:rsidR="007A655A" w:rsidRDefault="007A655A" w:rsidP="00FC53D4">
      <w:pPr>
        <w:pStyle w:val="a3"/>
        <w:numPr>
          <w:ilvl w:val="0"/>
          <w:numId w:val="37"/>
        </w:numPr>
        <w:ind w:left="0" w:firstLine="709"/>
        <w:jc w:val="both"/>
        <w:rPr>
          <w:sz w:val="28"/>
          <w:szCs w:val="28"/>
        </w:rPr>
      </w:pPr>
      <w:r>
        <w:rPr>
          <w:sz w:val="28"/>
          <w:szCs w:val="28"/>
        </w:rPr>
        <w:t>відділ освіти Мелітопольської районної державної адміністрації Запорізької області (</w:t>
      </w:r>
      <w:proofErr w:type="spellStart"/>
      <w:r>
        <w:rPr>
          <w:sz w:val="28"/>
          <w:szCs w:val="28"/>
        </w:rPr>
        <w:t>в.о</w:t>
      </w:r>
      <w:proofErr w:type="spellEnd"/>
      <w:r>
        <w:rPr>
          <w:sz w:val="28"/>
          <w:szCs w:val="28"/>
        </w:rPr>
        <w:t>. начальника відділу Горєва Н.М.);</w:t>
      </w:r>
    </w:p>
    <w:p w:rsidR="007A655A" w:rsidRDefault="007A655A" w:rsidP="00FC53D4">
      <w:pPr>
        <w:pStyle w:val="a3"/>
        <w:numPr>
          <w:ilvl w:val="0"/>
          <w:numId w:val="37"/>
        </w:numPr>
        <w:ind w:left="0" w:firstLine="709"/>
        <w:jc w:val="both"/>
        <w:rPr>
          <w:sz w:val="28"/>
          <w:szCs w:val="28"/>
        </w:rPr>
      </w:pPr>
      <w:r>
        <w:rPr>
          <w:sz w:val="28"/>
          <w:szCs w:val="28"/>
        </w:rPr>
        <w:t xml:space="preserve">відділ освіти, молоді та спорту </w:t>
      </w:r>
      <w:proofErr w:type="spellStart"/>
      <w:r>
        <w:rPr>
          <w:sz w:val="28"/>
          <w:szCs w:val="28"/>
        </w:rPr>
        <w:t>Пологівської</w:t>
      </w:r>
      <w:proofErr w:type="spellEnd"/>
      <w:r>
        <w:rPr>
          <w:sz w:val="28"/>
          <w:szCs w:val="28"/>
        </w:rPr>
        <w:t xml:space="preserve"> районної державної адміністрації </w:t>
      </w:r>
      <w:proofErr w:type="spellStart"/>
      <w:r>
        <w:rPr>
          <w:sz w:val="28"/>
          <w:szCs w:val="28"/>
        </w:rPr>
        <w:t>Запорізіької</w:t>
      </w:r>
      <w:proofErr w:type="spellEnd"/>
      <w:r>
        <w:rPr>
          <w:sz w:val="28"/>
          <w:szCs w:val="28"/>
        </w:rPr>
        <w:t xml:space="preserve"> області (начальник відділу освіти </w:t>
      </w:r>
      <w:proofErr w:type="spellStart"/>
      <w:r>
        <w:rPr>
          <w:sz w:val="28"/>
          <w:szCs w:val="28"/>
        </w:rPr>
        <w:t>Дорофєєва</w:t>
      </w:r>
      <w:proofErr w:type="spellEnd"/>
      <w:r>
        <w:rPr>
          <w:sz w:val="28"/>
          <w:szCs w:val="28"/>
        </w:rPr>
        <w:t xml:space="preserve"> Л. В);</w:t>
      </w:r>
    </w:p>
    <w:p w:rsidR="007A655A" w:rsidRDefault="007A655A" w:rsidP="00FC53D4">
      <w:pPr>
        <w:pStyle w:val="a3"/>
        <w:numPr>
          <w:ilvl w:val="0"/>
          <w:numId w:val="37"/>
        </w:numPr>
        <w:ind w:left="0" w:firstLine="709"/>
        <w:jc w:val="both"/>
        <w:rPr>
          <w:sz w:val="28"/>
          <w:szCs w:val="28"/>
        </w:rPr>
      </w:pPr>
      <w:r>
        <w:rPr>
          <w:sz w:val="28"/>
          <w:szCs w:val="28"/>
        </w:rPr>
        <w:t xml:space="preserve">відділ освіти, молоді та спорту </w:t>
      </w:r>
      <w:proofErr w:type="spellStart"/>
      <w:r>
        <w:rPr>
          <w:sz w:val="28"/>
          <w:szCs w:val="28"/>
        </w:rPr>
        <w:t>Новомиколаївської</w:t>
      </w:r>
      <w:proofErr w:type="spellEnd"/>
      <w:r>
        <w:rPr>
          <w:sz w:val="28"/>
          <w:szCs w:val="28"/>
        </w:rPr>
        <w:t xml:space="preserve"> районної державної адміністрації Запорізької області (начальник відділу освіти </w:t>
      </w:r>
      <w:proofErr w:type="spellStart"/>
      <w:r>
        <w:rPr>
          <w:sz w:val="28"/>
          <w:szCs w:val="28"/>
        </w:rPr>
        <w:t>Хробостова</w:t>
      </w:r>
      <w:proofErr w:type="spellEnd"/>
      <w:r>
        <w:rPr>
          <w:sz w:val="28"/>
          <w:szCs w:val="28"/>
        </w:rPr>
        <w:t xml:space="preserve"> М.А.)</w:t>
      </w:r>
    </w:p>
    <w:p w:rsidR="007A655A" w:rsidRDefault="007A655A" w:rsidP="007A655A">
      <w:pPr>
        <w:spacing w:after="0" w:line="240" w:lineRule="auto"/>
        <w:ind w:left="851" w:firstLine="360"/>
        <w:jc w:val="both"/>
        <w:rPr>
          <w:rFonts w:ascii="Times New Roman" w:hAnsi="Times New Roman" w:cs="Times New Roman"/>
          <w:sz w:val="28"/>
          <w:szCs w:val="28"/>
          <w:lang w:val="uk-UA"/>
        </w:rPr>
      </w:pPr>
    </w:p>
    <w:p w:rsidR="007A655A" w:rsidRPr="00782C8F" w:rsidRDefault="007A655A" w:rsidP="007A65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82C8F">
        <w:rPr>
          <w:rFonts w:ascii="Times New Roman" w:hAnsi="Times New Roman" w:cs="Times New Roman"/>
          <w:sz w:val="28"/>
          <w:szCs w:val="28"/>
          <w:lang w:val="uk-UA"/>
        </w:rPr>
        <w:t>. Керівникам органів управління освітою</w:t>
      </w:r>
      <w:r w:rsidR="00FC53D4">
        <w:rPr>
          <w:rFonts w:ascii="Times New Roman" w:hAnsi="Times New Roman" w:cs="Times New Roman"/>
          <w:sz w:val="28"/>
          <w:szCs w:val="28"/>
          <w:lang w:val="uk-UA"/>
        </w:rPr>
        <w:t xml:space="preserve"> райдержадміністрацій та міськвиконкомів, </w:t>
      </w:r>
      <w:r w:rsidRPr="00782C8F">
        <w:rPr>
          <w:rFonts w:ascii="Times New Roman" w:hAnsi="Times New Roman" w:cs="Times New Roman"/>
          <w:sz w:val="28"/>
          <w:szCs w:val="28"/>
          <w:lang w:val="uk-UA"/>
        </w:rPr>
        <w:t>уповноваженим в управлінн</w:t>
      </w:r>
      <w:r w:rsidR="00FC53D4">
        <w:rPr>
          <w:rFonts w:ascii="Times New Roman" w:hAnsi="Times New Roman" w:cs="Times New Roman"/>
          <w:sz w:val="28"/>
          <w:szCs w:val="28"/>
          <w:lang w:val="uk-UA"/>
        </w:rPr>
        <w:t>і</w:t>
      </w:r>
      <w:r w:rsidRPr="00782C8F">
        <w:rPr>
          <w:rFonts w:ascii="Times New Roman" w:hAnsi="Times New Roman" w:cs="Times New Roman"/>
          <w:sz w:val="28"/>
          <w:szCs w:val="28"/>
          <w:lang w:val="uk-UA"/>
        </w:rPr>
        <w:t xml:space="preserve"> освітою об’єднаних територіальних громад, керівникам закладів освіти обласного підпорядкування довести до відома педагогічних колективів закладів освіти інформацію про підсумки участі учнівської молоді в обласному </w:t>
      </w:r>
      <w:proofErr w:type="spellStart"/>
      <w:r w:rsidRPr="00782C8F">
        <w:rPr>
          <w:rFonts w:ascii="Times New Roman" w:hAnsi="Times New Roman" w:cs="Times New Roman"/>
          <w:sz w:val="28"/>
          <w:szCs w:val="28"/>
          <w:lang w:val="uk-UA"/>
        </w:rPr>
        <w:t>Екомарафоні</w:t>
      </w:r>
      <w:proofErr w:type="spellEnd"/>
      <w:r w:rsidRPr="00782C8F">
        <w:rPr>
          <w:rFonts w:ascii="Times New Roman" w:hAnsi="Times New Roman" w:cs="Times New Roman"/>
          <w:sz w:val="28"/>
          <w:szCs w:val="28"/>
          <w:lang w:val="uk-UA"/>
        </w:rPr>
        <w:t xml:space="preserve">  </w:t>
      </w:r>
      <w:r>
        <w:rPr>
          <w:rFonts w:ascii="Times New Roman" w:hAnsi="Times New Roman" w:cs="Times New Roman"/>
          <w:sz w:val="28"/>
          <w:szCs w:val="28"/>
          <w:lang w:val="uk-UA"/>
        </w:rPr>
        <w:t>«Довкілля – 2019</w:t>
      </w:r>
      <w:r w:rsidRPr="00782C8F">
        <w:rPr>
          <w:rFonts w:ascii="Times New Roman" w:hAnsi="Times New Roman" w:cs="Times New Roman"/>
          <w:sz w:val="28"/>
          <w:szCs w:val="28"/>
          <w:lang w:val="uk-UA"/>
        </w:rPr>
        <w:t>» (додаток).</w:t>
      </w:r>
    </w:p>
    <w:p w:rsidR="007A655A" w:rsidRDefault="007A655A" w:rsidP="007A655A">
      <w:pPr>
        <w:spacing w:after="0" w:line="240" w:lineRule="auto"/>
        <w:ind w:firstLine="708"/>
        <w:jc w:val="both"/>
        <w:rPr>
          <w:rFonts w:ascii="Times New Roman" w:hAnsi="Times New Roman" w:cs="Times New Roman"/>
          <w:sz w:val="28"/>
          <w:szCs w:val="28"/>
          <w:lang w:val="uk-UA"/>
        </w:rPr>
      </w:pPr>
    </w:p>
    <w:p w:rsidR="007A655A" w:rsidRPr="00782C8F" w:rsidRDefault="007A655A" w:rsidP="007A65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Pr="00782C8F">
        <w:rPr>
          <w:rFonts w:ascii="Times New Roman" w:hAnsi="Times New Roman" w:cs="Times New Roman"/>
          <w:sz w:val="28"/>
          <w:szCs w:val="28"/>
          <w:lang w:val="uk-UA"/>
        </w:rPr>
        <w:t xml:space="preserve">. </w:t>
      </w:r>
      <w:r w:rsidRPr="00782C8F">
        <w:rPr>
          <w:rFonts w:ascii="Times New Roman" w:hAnsi="Times New Roman" w:cs="Times New Roman"/>
          <w:sz w:val="28"/>
          <w:szCs w:val="28"/>
        </w:rPr>
        <w:t xml:space="preserve">Контроль за </w:t>
      </w:r>
      <w:proofErr w:type="spellStart"/>
      <w:r w:rsidRPr="00782C8F">
        <w:rPr>
          <w:rFonts w:ascii="Times New Roman" w:hAnsi="Times New Roman" w:cs="Times New Roman"/>
          <w:sz w:val="28"/>
          <w:szCs w:val="28"/>
        </w:rPr>
        <w:t>виконанням</w:t>
      </w:r>
      <w:proofErr w:type="spellEnd"/>
      <w:r w:rsidRPr="00782C8F">
        <w:rPr>
          <w:rFonts w:ascii="Times New Roman" w:hAnsi="Times New Roman" w:cs="Times New Roman"/>
          <w:sz w:val="28"/>
          <w:szCs w:val="28"/>
        </w:rPr>
        <w:t xml:space="preserve"> наказу </w:t>
      </w:r>
      <w:proofErr w:type="spellStart"/>
      <w:r w:rsidRPr="00782C8F">
        <w:rPr>
          <w:rFonts w:ascii="Times New Roman" w:hAnsi="Times New Roman" w:cs="Times New Roman"/>
          <w:sz w:val="28"/>
          <w:szCs w:val="28"/>
        </w:rPr>
        <w:t>по</w:t>
      </w:r>
      <w:r w:rsidR="00FC53D4">
        <w:rPr>
          <w:rFonts w:ascii="Times New Roman" w:hAnsi="Times New Roman" w:cs="Times New Roman"/>
          <w:sz w:val="28"/>
          <w:szCs w:val="28"/>
        </w:rPr>
        <w:t>класти</w:t>
      </w:r>
      <w:proofErr w:type="spellEnd"/>
      <w:r w:rsidR="00FC53D4">
        <w:rPr>
          <w:rFonts w:ascii="Times New Roman" w:hAnsi="Times New Roman" w:cs="Times New Roman"/>
          <w:sz w:val="28"/>
          <w:szCs w:val="28"/>
        </w:rPr>
        <w:t xml:space="preserve"> на заступника директора </w:t>
      </w:r>
      <w:r w:rsidR="00FC53D4">
        <w:rPr>
          <w:rFonts w:ascii="Times New Roman" w:hAnsi="Times New Roman" w:cs="Times New Roman"/>
          <w:sz w:val="28"/>
          <w:szCs w:val="28"/>
          <w:lang w:val="uk-UA"/>
        </w:rPr>
        <w:t>д</w:t>
      </w:r>
      <w:proofErr w:type="spellStart"/>
      <w:r w:rsidRPr="00782C8F">
        <w:rPr>
          <w:rFonts w:ascii="Times New Roman" w:hAnsi="Times New Roman" w:cs="Times New Roman"/>
          <w:sz w:val="28"/>
          <w:szCs w:val="28"/>
        </w:rPr>
        <w:t>епартаменту</w:t>
      </w:r>
      <w:proofErr w:type="spellEnd"/>
      <w:r w:rsidRPr="00782C8F">
        <w:rPr>
          <w:rFonts w:ascii="Times New Roman" w:hAnsi="Times New Roman" w:cs="Times New Roman"/>
          <w:sz w:val="28"/>
          <w:szCs w:val="28"/>
        </w:rPr>
        <w:t xml:space="preserve"> – начальника </w:t>
      </w:r>
      <w:proofErr w:type="spellStart"/>
      <w:r w:rsidRPr="00782C8F">
        <w:rPr>
          <w:rFonts w:ascii="Times New Roman" w:hAnsi="Times New Roman" w:cs="Times New Roman"/>
          <w:sz w:val="28"/>
          <w:szCs w:val="28"/>
        </w:rPr>
        <w:t>управління</w:t>
      </w:r>
      <w:proofErr w:type="spellEnd"/>
      <w:r w:rsidRPr="00782C8F">
        <w:rPr>
          <w:rFonts w:ascii="Times New Roman" w:hAnsi="Times New Roman" w:cs="Times New Roman"/>
          <w:sz w:val="28"/>
          <w:szCs w:val="28"/>
        </w:rPr>
        <w:t xml:space="preserve"> Захарчука В.М.</w:t>
      </w:r>
    </w:p>
    <w:p w:rsidR="007A655A" w:rsidRDefault="007A655A" w:rsidP="007A655A">
      <w:pPr>
        <w:spacing w:after="0" w:line="240" w:lineRule="auto"/>
        <w:jc w:val="both"/>
        <w:rPr>
          <w:rFonts w:ascii="Times New Roman" w:hAnsi="Times New Roman" w:cs="Times New Roman"/>
          <w:sz w:val="28"/>
          <w:szCs w:val="28"/>
          <w:lang w:val="uk-UA"/>
        </w:rPr>
      </w:pPr>
    </w:p>
    <w:p w:rsidR="007A655A" w:rsidRDefault="007A655A" w:rsidP="007A655A">
      <w:pPr>
        <w:spacing w:after="0" w:line="240" w:lineRule="auto"/>
        <w:jc w:val="both"/>
        <w:rPr>
          <w:rFonts w:ascii="Times New Roman" w:hAnsi="Times New Roman" w:cs="Times New Roman"/>
          <w:sz w:val="28"/>
          <w:szCs w:val="28"/>
          <w:lang w:val="uk-UA"/>
        </w:rPr>
      </w:pPr>
    </w:p>
    <w:p w:rsidR="003E4E68" w:rsidRDefault="00C07BF9" w:rsidP="007A655A">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45720</wp:posOffset>
            </wp:positionV>
            <wp:extent cx="1330325" cy="579120"/>
            <wp:effectExtent l="19050" t="0" r="3175" b="0"/>
            <wp:wrapNone/>
            <wp:docPr id="3" name="Рисунок 2"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10" cstate="print">
                      <a:lum bright="-70000" contrast="90000"/>
                    </a:blip>
                    <a:srcRect/>
                    <a:stretch>
                      <a:fillRect/>
                    </a:stretch>
                  </pic:blipFill>
                  <pic:spPr bwMode="auto">
                    <a:xfrm>
                      <a:off x="0" y="0"/>
                      <a:ext cx="1330325" cy="579120"/>
                    </a:xfrm>
                    <a:prstGeom prst="rect">
                      <a:avLst/>
                    </a:prstGeom>
                    <a:noFill/>
                  </pic:spPr>
                </pic:pic>
              </a:graphicData>
            </a:graphic>
          </wp:anchor>
        </w:drawing>
      </w:r>
    </w:p>
    <w:p w:rsidR="007A655A" w:rsidRPr="00782C8F" w:rsidRDefault="007A655A" w:rsidP="007A65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 ОЗЕРОВА</w:t>
      </w: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7A655A" w:rsidRPr="00C07BF9" w:rsidRDefault="007A655A" w:rsidP="007A655A">
      <w:pPr>
        <w:spacing w:after="0" w:line="240" w:lineRule="auto"/>
        <w:jc w:val="both"/>
        <w:rPr>
          <w:rFonts w:ascii="Times New Roman" w:hAnsi="Times New Roman" w:cs="Times New Roman"/>
          <w:sz w:val="28"/>
          <w:szCs w:val="28"/>
          <w:lang w:val="uk-UA"/>
        </w:rPr>
      </w:pPr>
    </w:p>
    <w:p w:rsidR="00FC53D4" w:rsidRPr="00C07BF9" w:rsidRDefault="00FC53D4" w:rsidP="007A655A">
      <w:pPr>
        <w:spacing w:after="0" w:line="240" w:lineRule="auto"/>
        <w:jc w:val="both"/>
        <w:rPr>
          <w:rFonts w:ascii="Times New Roman" w:hAnsi="Times New Roman" w:cs="Times New Roman"/>
          <w:sz w:val="28"/>
          <w:szCs w:val="28"/>
          <w:lang w:val="uk-UA"/>
        </w:rPr>
      </w:pPr>
    </w:p>
    <w:p w:rsidR="00FC53D4" w:rsidRDefault="00FC53D4" w:rsidP="007A655A">
      <w:pPr>
        <w:spacing w:after="0" w:line="240" w:lineRule="auto"/>
        <w:jc w:val="both"/>
        <w:rPr>
          <w:rFonts w:ascii="Times New Roman" w:hAnsi="Times New Roman" w:cs="Times New Roman"/>
          <w:sz w:val="28"/>
          <w:szCs w:val="28"/>
          <w:lang w:val="uk-UA"/>
        </w:rPr>
      </w:pPr>
    </w:p>
    <w:p w:rsidR="00E8789D" w:rsidRDefault="00E8789D" w:rsidP="007A655A">
      <w:pPr>
        <w:spacing w:after="0" w:line="240" w:lineRule="auto"/>
        <w:jc w:val="both"/>
        <w:rPr>
          <w:rFonts w:ascii="Times New Roman" w:hAnsi="Times New Roman" w:cs="Times New Roman"/>
          <w:sz w:val="28"/>
          <w:szCs w:val="28"/>
          <w:lang w:val="uk-UA"/>
        </w:rPr>
      </w:pPr>
    </w:p>
    <w:p w:rsidR="00E8789D" w:rsidRPr="00C07BF9" w:rsidRDefault="00E8789D" w:rsidP="007A655A">
      <w:pPr>
        <w:spacing w:after="0" w:line="240" w:lineRule="auto"/>
        <w:jc w:val="both"/>
        <w:rPr>
          <w:rFonts w:ascii="Times New Roman" w:hAnsi="Times New Roman" w:cs="Times New Roman"/>
          <w:sz w:val="28"/>
          <w:szCs w:val="28"/>
          <w:lang w:val="uk-UA"/>
        </w:rPr>
      </w:pPr>
    </w:p>
    <w:p w:rsidR="007A655A" w:rsidRDefault="007A655A" w:rsidP="00FC53D4">
      <w:pPr>
        <w:spacing w:after="0" w:line="240" w:lineRule="exact"/>
        <w:rPr>
          <w:rFonts w:ascii="Times New Roman" w:hAnsi="Times New Roman" w:cs="Times New Roman"/>
          <w:sz w:val="24"/>
          <w:szCs w:val="24"/>
          <w:lang w:val="uk-UA"/>
        </w:rPr>
      </w:pPr>
      <w:r>
        <w:rPr>
          <w:rFonts w:ascii="Times New Roman" w:hAnsi="Times New Roman" w:cs="Times New Roman"/>
          <w:sz w:val="24"/>
          <w:szCs w:val="24"/>
          <w:lang w:val="uk-UA"/>
        </w:rPr>
        <w:t xml:space="preserve">Лариса </w:t>
      </w:r>
      <w:proofErr w:type="spellStart"/>
      <w:r>
        <w:rPr>
          <w:rFonts w:ascii="Times New Roman" w:hAnsi="Times New Roman" w:cs="Times New Roman"/>
          <w:sz w:val="24"/>
          <w:szCs w:val="24"/>
          <w:lang w:val="uk-UA"/>
        </w:rPr>
        <w:t>Чурикова</w:t>
      </w:r>
      <w:proofErr w:type="spellEnd"/>
      <w:r>
        <w:rPr>
          <w:rFonts w:ascii="Times New Roman" w:hAnsi="Times New Roman" w:cs="Times New Roman"/>
          <w:sz w:val="24"/>
          <w:szCs w:val="24"/>
          <w:lang w:val="uk-UA"/>
        </w:rPr>
        <w:t xml:space="preserve"> 289 02 98</w:t>
      </w:r>
    </w:p>
    <w:p w:rsidR="007A655A" w:rsidRDefault="007A655A" w:rsidP="00FC53D4">
      <w:pPr>
        <w:spacing w:after="0" w:line="240" w:lineRule="exact"/>
        <w:rPr>
          <w:rFonts w:ascii="Times New Roman" w:hAnsi="Times New Roman" w:cs="Times New Roman"/>
          <w:sz w:val="24"/>
          <w:szCs w:val="24"/>
          <w:lang w:val="uk-UA"/>
        </w:rPr>
      </w:pPr>
      <w:r>
        <w:rPr>
          <w:rFonts w:ascii="Times New Roman" w:hAnsi="Times New Roman" w:cs="Times New Roman"/>
          <w:sz w:val="24"/>
          <w:szCs w:val="24"/>
          <w:lang w:val="uk-UA"/>
        </w:rPr>
        <w:t xml:space="preserve">Микола </w:t>
      </w:r>
      <w:proofErr w:type="spellStart"/>
      <w:r>
        <w:rPr>
          <w:rFonts w:ascii="Times New Roman" w:hAnsi="Times New Roman" w:cs="Times New Roman"/>
          <w:sz w:val="24"/>
          <w:szCs w:val="24"/>
          <w:lang w:val="uk-UA"/>
        </w:rPr>
        <w:t>Ярмощук</w:t>
      </w:r>
      <w:proofErr w:type="spellEnd"/>
      <w:r>
        <w:rPr>
          <w:rFonts w:ascii="Times New Roman" w:hAnsi="Times New Roman" w:cs="Times New Roman"/>
          <w:sz w:val="24"/>
          <w:szCs w:val="24"/>
          <w:lang w:val="uk-UA"/>
        </w:rPr>
        <w:t xml:space="preserve"> 280 51 58</w:t>
      </w: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682026">
      <w:pPr>
        <w:spacing w:after="0" w:line="240" w:lineRule="exact"/>
        <w:rPr>
          <w:rFonts w:ascii="Times New Roman" w:hAnsi="Times New Roman" w:cs="Times New Roman"/>
          <w:sz w:val="28"/>
          <w:szCs w:val="28"/>
          <w:lang w:val="uk-UA"/>
        </w:rPr>
      </w:pPr>
      <w:r>
        <w:rPr>
          <w:lang w:val="uk-UA"/>
        </w:rPr>
        <w:lastRenderedPageBreak/>
        <w:t>5</w:t>
      </w:r>
      <w:r w:rsidRPr="00E61BD8">
        <w:t xml:space="preserve">   </w:t>
      </w:r>
      <w:r w:rsidRPr="00E61BD8">
        <w:tab/>
      </w:r>
      <w:r w:rsidRPr="00E61BD8">
        <w:tab/>
      </w:r>
      <w:r w:rsidRPr="00E61BD8">
        <w:tab/>
      </w:r>
      <w:r w:rsidRPr="00E61BD8">
        <w:tab/>
      </w:r>
      <w:r w:rsidRPr="00E61BD8">
        <w:tab/>
      </w:r>
      <w:r w:rsidRPr="00E61BD8">
        <w:tab/>
      </w:r>
      <w:r w:rsidRPr="00E61BD8">
        <w:tab/>
      </w:r>
      <w:r w:rsidRPr="00E61BD8">
        <w:tab/>
      </w:r>
      <w:r>
        <w:rPr>
          <w:rFonts w:ascii="Times New Roman" w:hAnsi="Times New Roman" w:cs="Times New Roman"/>
          <w:sz w:val="28"/>
          <w:szCs w:val="28"/>
          <w:lang w:val="uk-UA"/>
        </w:rPr>
        <w:t>Додаток</w:t>
      </w:r>
    </w:p>
    <w:p w:rsidR="00682026" w:rsidRDefault="00682026" w:rsidP="00682026">
      <w:pPr>
        <w:spacing w:after="0" w:line="240" w:lineRule="exac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 наказу Департаменту</w:t>
      </w:r>
    </w:p>
    <w:p w:rsidR="00682026" w:rsidRDefault="00682026" w:rsidP="00682026">
      <w:pPr>
        <w:spacing w:after="0" w:line="240" w:lineRule="exac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від 21.08.2019</w:t>
      </w:r>
    </w:p>
    <w:p w:rsidR="00682026" w:rsidRDefault="00682026" w:rsidP="00682026">
      <w:pPr>
        <w:spacing w:after="0" w:line="240" w:lineRule="exact"/>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486</w:t>
      </w:r>
    </w:p>
    <w:p w:rsidR="00682026" w:rsidRDefault="00682026" w:rsidP="00682026">
      <w:pPr>
        <w:spacing w:after="0" w:line="240" w:lineRule="auto"/>
        <w:jc w:val="center"/>
        <w:rPr>
          <w:rFonts w:ascii="Times New Roman" w:hAnsi="Times New Roman" w:cs="Times New Roman"/>
          <w:sz w:val="28"/>
          <w:szCs w:val="28"/>
          <w:lang w:val="uk-UA"/>
        </w:rPr>
      </w:pPr>
    </w:p>
    <w:p w:rsidR="00682026" w:rsidRPr="00A0439D" w:rsidRDefault="00682026" w:rsidP="00682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ІНФОРМАЦІЯ</w:t>
      </w:r>
    </w:p>
    <w:p w:rsidR="00682026" w:rsidRDefault="00682026" w:rsidP="006820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участь учнівської молоді в обласному </w:t>
      </w:r>
    </w:p>
    <w:p w:rsidR="00682026" w:rsidRDefault="00682026" w:rsidP="00682026">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Екомарафоні</w:t>
      </w:r>
      <w:proofErr w:type="spellEnd"/>
      <w:r>
        <w:rPr>
          <w:rFonts w:ascii="Times New Roman" w:hAnsi="Times New Roman" w:cs="Times New Roman"/>
          <w:b/>
          <w:sz w:val="28"/>
          <w:szCs w:val="28"/>
          <w:lang w:val="uk-UA"/>
        </w:rPr>
        <w:t xml:space="preserve"> «Довкілля – 2019»</w:t>
      </w:r>
    </w:p>
    <w:p w:rsidR="00682026" w:rsidRPr="007D0C61" w:rsidRDefault="00682026" w:rsidP="00682026">
      <w:pPr>
        <w:spacing w:after="0" w:line="240" w:lineRule="auto"/>
        <w:jc w:val="center"/>
        <w:rPr>
          <w:rFonts w:ascii="Times New Roman" w:hAnsi="Times New Roman" w:cs="Times New Roman"/>
          <w:b/>
          <w:sz w:val="28"/>
          <w:szCs w:val="28"/>
        </w:rPr>
      </w:pPr>
    </w:p>
    <w:p w:rsidR="00682026" w:rsidRPr="00CF08B0" w:rsidRDefault="00682026" w:rsidP="00682026">
      <w:pPr>
        <w:spacing w:after="0" w:line="240" w:lineRule="auto"/>
        <w:jc w:val="center"/>
        <w:rPr>
          <w:rFonts w:ascii="Times New Roman" w:hAnsi="Times New Roman" w:cs="Times New Roman"/>
          <w:b/>
          <w:i/>
          <w:sz w:val="28"/>
          <w:szCs w:val="28"/>
          <w:u w:val="single"/>
          <w:lang w:val="uk-UA"/>
        </w:rPr>
      </w:pPr>
      <w:r w:rsidRPr="00CF08B0">
        <w:rPr>
          <w:rFonts w:ascii="Times New Roman" w:hAnsi="Times New Roman" w:cs="Times New Roman"/>
          <w:b/>
          <w:i/>
          <w:sz w:val="28"/>
          <w:szCs w:val="28"/>
          <w:u w:val="single"/>
          <w:lang w:val="uk-UA"/>
        </w:rPr>
        <w:t>Робота учнівської молоді в лісництвах</w:t>
      </w:r>
    </w:p>
    <w:p w:rsidR="00682026" w:rsidRDefault="00682026" w:rsidP="00682026">
      <w:pPr>
        <w:spacing w:after="0" w:line="240" w:lineRule="auto"/>
        <w:jc w:val="center"/>
        <w:rPr>
          <w:rFonts w:ascii="Times New Roman" w:hAnsi="Times New Roman" w:cs="Times New Roman"/>
          <w:i/>
          <w:sz w:val="28"/>
          <w:szCs w:val="28"/>
          <w:u w:val="single"/>
          <w:lang w:val="uk-UA"/>
        </w:rPr>
      </w:pP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 час участі в обласному </w:t>
      </w:r>
      <w:proofErr w:type="spellStart"/>
      <w:r>
        <w:rPr>
          <w:rFonts w:ascii="Times New Roman" w:hAnsi="Times New Roman" w:cs="Times New Roman"/>
          <w:sz w:val="28"/>
          <w:szCs w:val="28"/>
          <w:lang w:val="uk-UA"/>
        </w:rPr>
        <w:t>Екомарафоні</w:t>
      </w:r>
      <w:proofErr w:type="spellEnd"/>
      <w:r>
        <w:rPr>
          <w:rFonts w:ascii="Times New Roman" w:hAnsi="Times New Roman" w:cs="Times New Roman"/>
          <w:sz w:val="28"/>
          <w:szCs w:val="28"/>
          <w:lang w:val="uk-UA"/>
        </w:rPr>
        <w:t xml:space="preserve">  керівництво Енергодарської гімназії «Гармонія» заключило договір на співпрацю за програмою шкільної експедиції «Степові лісництва рідного краю» з представниками </w:t>
      </w:r>
      <w:proofErr w:type="spellStart"/>
      <w:r>
        <w:rPr>
          <w:rFonts w:ascii="Times New Roman" w:hAnsi="Times New Roman" w:cs="Times New Roman"/>
          <w:sz w:val="28"/>
          <w:szCs w:val="28"/>
          <w:lang w:val="uk-UA"/>
        </w:rPr>
        <w:t>Камꞌянсько-Дніпровського</w:t>
      </w:r>
      <w:proofErr w:type="spellEnd"/>
      <w:r>
        <w:rPr>
          <w:rFonts w:ascii="Times New Roman" w:hAnsi="Times New Roman" w:cs="Times New Roman"/>
          <w:sz w:val="28"/>
          <w:szCs w:val="28"/>
          <w:lang w:val="uk-UA"/>
        </w:rPr>
        <w:t xml:space="preserve"> лісництва. На території лісонасаджень проведена акція  з очищення прилеглої  до Прогулянкового каналу ділянки змішаного лісу.</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Енергодарській ЗОШ № 7 шкільне лісництво «Паросток» (29 учнів) активно співпрацювало з Енергодарським лісовим господарством. Під піклуванням шкільного лісництва знаходяться ділянки лісу (85 га) Енергодарського лісництва. Один квартал захоплює частину ландшафтного заказника місцевого значення – «Іванівський бор». Під час практичних робіт виявлено 25 місць, де зустрічаються рідкісні види червонокнижних комах, проведена паспортизація 8 місць, 3 рейди по контролю за станом місць. </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Школярі збирали шишки сосни як посадковий матеріал для місцевого лісництва, досліджували лікарські рослини на підшефних територіях.</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Вихованці </w:t>
      </w:r>
      <w:proofErr w:type="spellStart"/>
      <w:r>
        <w:rPr>
          <w:rFonts w:ascii="Times New Roman" w:hAnsi="Times New Roman" w:cs="Times New Roman"/>
          <w:sz w:val="28"/>
          <w:szCs w:val="28"/>
          <w:lang w:val="uk-UA"/>
        </w:rPr>
        <w:t>Токмацького</w:t>
      </w:r>
      <w:proofErr w:type="spellEnd"/>
      <w:r>
        <w:rPr>
          <w:rFonts w:ascii="Times New Roman" w:hAnsi="Times New Roman" w:cs="Times New Roman"/>
          <w:sz w:val="28"/>
          <w:szCs w:val="28"/>
          <w:lang w:val="uk-UA"/>
        </w:rPr>
        <w:t xml:space="preserve"> ЦДЮТ використовували територію </w:t>
      </w:r>
      <w:proofErr w:type="spellStart"/>
      <w:r>
        <w:rPr>
          <w:rFonts w:ascii="Times New Roman" w:hAnsi="Times New Roman" w:cs="Times New Roman"/>
          <w:sz w:val="28"/>
          <w:szCs w:val="28"/>
          <w:lang w:val="uk-UA"/>
        </w:rPr>
        <w:t>Токмацького</w:t>
      </w:r>
      <w:proofErr w:type="spellEnd"/>
      <w:r>
        <w:rPr>
          <w:rFonts w:ascii="Times New Roman" w:hAnsi="Times New Roman" w:cs="Times New Roman"/>
          <w:sz w:val="28"/>
          <w:szCs w:val="28"/>
          <w:lang w:val="uk-UA"/>
        </w:rPr>
        <w:t xml:space="preserve"> лісництва (10 га)  як базу для екологічних екскурсій юннатів та наукових досліджень гуртківців  старшого шкільного віку, які продовжують багаторічну науково-дослідницьку роботу на території </w:t>
      </w:r>
      <w:proofErr w:type="spellStart"/>
      <w:r>
        <w:rPr>
          <w:rFonts w:ascii="Times New Roman" w:hAnsi="Times New Roman" w:cs="Times New Roman"/>
          <w:sz w:val="28"/>
          <w:szCs w:val="28"/>
          <w:lang w:val="uk-UA"/>
        </w:rPr>
        <w:t>Токмацького</w:t>
      </w:r>
      <w:proofErr w:type="spellEnd"/>
      <w:r>
        <w:rPr>
          <w:rFonts w:ascii="Times New Roman" w:hAnsi="Times New Roman" w:cs="Times New Roman"/>
          <w:sz w:val="28"/>
          <w:szCs w:val="28"/>
          <w:lang w:val="uk-UA"/>
        </w:rPr>
        <w:t xml:space="preserve"> лісництва за такими напрямками: </w:t>
      </w:r>
    </w:p>
    <w:p w:rsidR="00682026" w:rsidRDefault="00682026" w:rsidP="00682026">
      <w:pPr>
        <w:pStyle w:val="a3"/>
        <w:numPr>
          <w:ilvl w:val="0"/>
          <w:numId w:val="38"/>
        </w:numPr>
        <w:jc w:val="both"/>
        <w:rPr>
          <w:sz w:val="28"/>
          <w:szCs w:val="28"/>
        </w:rPr>
      </w:pPr>
      <w:r>
        <w:rPr>
          <w:sz w:val="28"/>
          <w:szCs w:val="28"/>
        </w:rPr>
        <w:t>вивчення різноманітності грибів (досліджено і описано 48 видів);</w:t>
      </w:r>
    </w:p>
    <w:p w:rsidR="00682026" w:rsidRDefault="00682026" w:rsidP="00682026">
      <w:pPr>
        <w:pStyle w:val="a3"/>
        <w:numPr>
          <w:ilvl w:val="0"/>
          <w:numId w:val="38"/>
        </w:numPr>
        <w:jc w:val="both"/>
        <w:rPr>
          <w:sz w:val="28"/>
          <w:szCs w:val="28"/>
        </w:rPr>
      </w:pPr>
      <w:r>
        <w:rPr>
          <w:sz w:val="28"/>
          <w:szCs w:val="28"/>
        </w:rPr>
        <w:t>вивчення різноманітності комах, в тому числі – комах-шкідників лісових порід.</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w:t>
      </w:r>
      <w:proofErr w:type="spellStart"/>
      <w:r>
        <w:rPr>
          <w:rFonts w:ascii="Times New Roman" w:hAnsi="Times New Roman" w:cs="Times New Roman"/>
          <w:sz w:val="28"/>
          <w:szCs w:val="28"/>
          <w:lang w:val="uk-UA"/>
        </w:rPr>
        <w:t>Веселівської</w:t>
      </w:r>
      <w:proofErr w:type="spellEnd"/>
      <w:r>
        <w:rPr>
          <w:rFonts w:ascii="Times New Roman" w:hAnsi="Times New Roman" w:cs="Times New Roman"/>
          <w:sz w:val="28"/>
          <w:szCs w:val="28"/>
          <w:lang w:val="uk-UA"/>
        </w:rPr>
        <w:t xml:space="preserve"> районної РГ </w:t>
      </w:r>
      <w:proofErr w:type="spellStart"/>
      <w:r>
        <w:rPr>
          <w:rFonts w:ascii="Times New Roman" w:hAnsi="Times New Roman" w:cs="Times New Roman"/>
          <w:sz w:val="28"/>
          <w:szCs w:val="28"/>
          <w:lang w:val="uk-UA"/>
        </w:rPr>
        <w:t>Веселівської</w:t>
      </w:r>
      <w:proofErr w:type="spellEnd"/>
      <w:r>
        <w:rPr>
          <w:rFonts w:ascii="Times New Roman" w:hAnsi="Times New Roman" w:cs="Times New Roman"/>
          <w:sz w:val="28"/>
          <w:szCs w:val="28"/>
          <w:lang w:val="uk-UA"/>
        </w:rPr>
        <w:t xml:space="preserve"> районної ради відвідували і знайомилися з лісовим заказником місцевого значення «</w:t>
      </w:r>
      <w:proofErr w:type="spellStart"/>
      <w:r>
        <w:rPr>
          <w:rFonts w:ascii="Times New Roman" w:hAnsi="Times New Roman" w:cs="Times New Roman"/>
          <w:sz w:val="28"/>
          <w:szCs w:val="28"/>
          <w:lang w:val="uk-UA"/>
        </w:rPr>
        <w:t>Єлізоветівський</w:t>
      </w:r>
      <w:proofErr w:type="spellEnd"/>
      <w:r>
        <w:rPr>
          <w:rFonts w:ascii="Times New Roman" w:hAnsi="Times New Roman" w:cs="Times New Roman"/>
          <w:sz w:val="28"/>
          <w:szCs w:val="28"/>
          <w:lang w:val="uk-UA"/>
        </w:rPr>
        <w:t xml:space="preserve"> ліс».</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навчальних закладів </w:t>
      </w:r>
      <w:proofErr w:type="spellStart"/>
      <w:r>
        <w:rPr>
          <w:rFonts w:ascii="Times New Roman" w:hAnsi="Times New Roman" w:cs="Times New Roman"/>
          <w:sz w:val="28"/>
          <w:szCs w:val="28"/>
          <w:lang w:val="uk-UA"/>
        </w:rPr>
        <w:t>Новомиколаївського</w:t>
      </w:r>
      <w:proofErr w:type="spellEnd"/>
      <w:r>
        <w:rPr>
          <w:rFonts w:ascii="Times New Roman" w:hAnsi="Times New Roman" w:cs="Times New Roman"/>
          <w:sz w:val="28"/>
          <w:szCs w:val="28"/>
          <w:lang w:val="uk-UA"/>
        </w:rPr>
        <w:t xml:space="preserve"> району (Трудова ЗОШ, </w:t>
      </w:r>
      <w:proofErr w:type="spellStart"/>
      <w:r>
        <w:rPr>
          <w:rFonts w:ascii="Times New Roman" w:hAnsi="Times New Roman" w:cs="Times New Roman"/>
          <w:sz w:val="28"/>
          <w:szCs w:val="28"/>
          <w:lang w:val="uk-UA"/>
        </w:rPr>
        <w:t>Підгірненська</w:t>
      </w:r>
      <w:proofErr w:type="spellEnd"/>
      <w:r>
        <w:rPr>
          <w:rFonts w:ascii="Times New Roman" w:hAnsi="Times New Roman" w:cs="Times New Roman"/>
          <w:sz w:val="28"/>
          <w:szCs w:val="28"/>
          <w:lang w:val="uk-UA"/>
        </w:rPr>
        <w:t xml:space="preserve"> ЗОШ) закладено пришкільні зелені зони – шкільні дендропарки, в яких школярі проводили практичні заняття з вивчення дендрофлори, збирання плодів дерев для підгодівлі тварин, птахів. Також школярі </w:t>
      </w:r>
      <w:proofErr w:type="spellStart"/>
      <w:r>
        <w:rPr>
          <w:rFonts w:ascii="Times New Roman" w:hAnsi="Times New Roman" w:cs="Times New Roman"/>
          <w:sz w:val="28"/>
          <w:szCs w:val="28"/>
          <w:lang w:val="uk-UA"/>
        </w:rPr>
        <w:t>Новомиколаївського</w:t>
      </w:r>
      <w:proofErr w:type="spellEnd"/>
      <w:r>
        <w:rPr>
          <w:rFonts w:ascii="Times New Roman" w:hAnsi="Times New Roman" w:cs="Times New Roman"/>
          <w:sz w:val="28"/>
          <w:szCs w:val="28"/>
          <w:lang w:val="uk-UA"/>
        </w:rPr>
        <w:t xml:space="preserve"> району постійно проводили роботу в закріплених лісосмугах. Так,  юні лісівники </w:t>
      </w:r>
      <w:proofErr w:type="spellStart"/>
      <w:r>
        <w:rPr>
          <w:rFonts w:ascii="Times New Roman" w:hAnsi="Times New Roman" w:cs="Times New Roman"/>
          <w:sz w:val="28"/>
          <w:szCs w:val="28"/>
          <w:lang w:val="uk-UA"/>
        </w:rPr>
        <w:t>екозагону</w:t>
      </w:r>
      <w:proofErr w:type="spellEnd"/>
      <w:r>
        <w:rPr>
          <w:rFonts w:ascii="Times New Roman" w:hAnsi="Times New Roman" w:cs="Times New Roman"/>
          <w:sz w:val="28"/>
          <w:szCs w:val="28"/>
          <w:lang w:val="uk-UA"/>
        </w:rPr>
        <w:t xml:space="preserve"> «Живчики»  (40 учнів) </w:t>
      </w:r>
      <w:proofErr w:type="spellStart"/>
      <w:r>
        <w:rPr>
          <w:rFonts w:ascii="Times New Roman" w:hAnsi="Times New Roman" w:cs="Times New Roman"/>
          <w:sz w:val="28"/>
          <w:szCs w:val="28"/>
          <w:lang w:val="uk-UA"/>
        </w:rPr>
        <w:t>Любицької</w:t>
      </w:r>
      <w:proofErr w:type="spellEnd"/>
      <w:r>
        <w:rPr>
          <w:rFonts w:ascii="Times New Roman" w:hAnsi="Times New Roman" w:cs="Times New Roman"/>
          <w:sz w:val="28"/>
          <w:szCs w:val="28"/>
          <w:lang w:val="uk-UA"/>
        </w:rPr>
        <w:t xml:space="preserve"> ЗОШ проводили дослідження в лісосмузі по вивченню особливостей росту дерево-кущових насаджень та різноманітність тварин і птахів, які мешкають на закріпленій зоні.</w:t>
      </w:r>
    </w:p>
    <w:p w:rsidR="00682026" w:rsidRPr="00E61BD8" w:rsidRDefault="00682026" w:rsidP="00682026">
      <w:pPr>
        <w:spacing w:after="0" w:line="240" w:lineRule="auto"/>
        <w:ind w:firstLine="360"/>
        <w:jc w:val="both"/>
        <w:rPr>
          <w:rFonts w:ascii="Times New Roman" w:hAnsi="Times New Roman" w:cs="Times New Roman"/>
          <w:sz w:val="28"/>
          <w:szCs w:val="28"/>
          <w:lang w:val="uk-UA"/>
        </w:rPr>
      </w:pPr>
    </w:p>
    <w:p w:rsidR="00682026" w:rsidRDefault="00682026" w:rsidP="00682026">
      <w:pPr>
        <w:spacing w:after="0" w:line="240" w:lineRule="auto"/>
        <w:ind w:left="1416" w:firstLine="708"/>
        <w:rPr>
          <w:rFonts w:ascii="Times New Roman" w:hAnsi="Times New Roman" w:cs="Times New Roman"/>
          <w:i/>
          <w:sz w:val="28"/>
          <w:szCs w:val="28"/>
          <w:u w:val="single"/>
          <w:lang w:val="uk-UA"/>
        </w:rPr>
      </w:pPr>
    </w:p>
    <w:p w:rsidR="00682026" w:rsidRPr="00CF08B0" w:rsidRDefault="00682026" w:rsidP="00682026">
      <w:pPr>
        <w:spacing w:after="0" w:line="240" w:lineRule="auto"/>
        <w:ind w:left="1416" w:firstLine="708"/>
        <w:rPr>
          <w:rFonts w:ascii="Times New Roman" w:hAnsi="Times New Roman" w:cs="Times New Roman"/>
          <w:b/>
          <w:i/>
          <w:sz w:val="28"/>
          <w:szCs w:val="28"/>
          <w:u w:val="single"/>
          <w:lang w:val="uk-UA"/>
        </w:rPr>
      </w:pPr>
      <w:r w:rsidRPr="00CF08B0">
        <w:rPr>
          <w:rFonts w:ascii="Times New Roman" w:hAnsi="Times New Roman" w:cs="Times New Roman"/>
          <w:b/>
          <w:i/>
          <w:sz w:val="28"/>
          <w:szCs w:val="28"/>
          <w:u w:val="single"/>
          <w:lang w:val="uk-UA"/>
        </w:rPr>
        <w:lastRenderedPageBreak/>
        <w:t xml:space="preserve">Робота на </w:t>
      </w:r>
      <w:proofErr w:type="spellStart"/>
      <w:r w:rsidRPr="00CF08B0">
        <w:rPr>
          <w:rFonts w:ascii="Times New Roman" w:hAnsi="Times New Roman" w:cs="Times New Roman"/>
          <w:b/>
          <w:i/>
          <w:sz w:val="28"/>
          <w:szCs w:val="28"/>
          <w:u w:val="single"/>
          <w:lang w:val="uk-UA"/>
        </w:rPr>
        <w:t>обꞌ</w:t>
      </w:r>
      <w:proofErr w:type="spellEnd"/>
      <w:r w:rsidRPr="00CF08B0">
        <w:rPr>
          <w:rFonts w:ascii="Times New Roman" w:hAnsi="Times New Roman" w:cs="Times New Roman"/>
          <w:b/>
          <w:i/>
          <w:sz w:val="28"/>
          <w:szCs w:val="28"/>
          <w:u w:val="single"/>
        </w:rPr>
        <w:t>є</w:t>
      </w:r>
      <w:proofErr w:type="spellStart"/>
      <w:r w:rsidRPr="00CF08B0">
        <w:rPr>
          <w:rFonts w:ascii="Times New Roman" w:hAnsi="Times New Roman" w:cs="Times New Roman"/>
          <w:b/>
          <w:i/>
          <w:sz w:val="28"/>
          <w:szCs w:val="28"/>
          <w:u w:val="single"/>
          <w:lang w:val="uk-UA"/>
        </w:rPr>
        <w:t>ктах</w:t>
      </w:r>
      <w:proofErr w:type="spellEnd"/>
      <w:r w:rsidRPr="00CF08B0">
        <w:rPr>
          <w:rFonts w:ascii="Times New Roman" w:hAnsi="Times New Roman" w:cs="Times New Roman"/>
          <w:b/>
          <w:i/>
          <w:sz w:val="28"/>
          <w:szCs w:val="28"/>
          <w:u w:val="single"/>
          <w:lang w:val="uk-UA"/>
        </w:rPr>
        <w:t xml:space="preserve"> захищеного </w:t>
      </w:r>
      <w:proofErr w:type="spellStart"/>
      <w:r w:rsidRPr="00CF08B0">
        <w:rPr>
          <w:rFonts w:ascii="Times New Roman" w:hAnsi="Times New Roman" w:cs="Times New Roman"/>
          <w:b/>
          <w:i/>
          <w:sz w:val="28"/>
          <w:szCs w:val="28"/>
          <w:u w:val="single"/>
          <w:lang w:val="uk-UA"/>
        </w:rPr>
        <w:t>грунту</w:t>
      </w:r>
      <w:proofErr w:type="spellEnd"/>
    </w:p>
    <w:p w:rsidR="00682026" w:rsidRDefault="00682026" w:rsidP="00682026">
      <w:pPr>
        <w:spacing w:after="0" w:line="240" w:lineRule="auto"/>
        <w:ind w:firstLine="360"/>
        <w:jc w:val="center"/>
        <w:rPr>
          <w:rFonts w:ascii="Times New Roman" w:hAnsi="Times New Roman" w:cs="Times New Roman"/>
          <w:i/>
          <w:sz w:val="28"/>
          <w:szCs w:val="28"/>
          <w:u w:val="single"/>
          <w:lang w:val="uk-UA"/>
        </w:rPr>
      </w:pPr>
    </w:p>
    <w:p w:rsidR="00682026" w:rsidRDefault="00682026" w:rsidP="006820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У Запорізькій СЗОШ – інтернат «Орієнтир»  функціонує  теплиця загальною площею 288, 4 м2. Видовий склад рослин досить різноманітний. В наявності рослини різних кліматичних зон. Вихованці займаються доглядом за кімнатними рослинами, розмноженням рослин, виготовленням наочних посібників, складають картотеки найбільш поширених квітково-декоративних рослин. Також проводяться досліди за тематикою: «Колір квітки», «Живлення рослин», «Міні-оранжерея», «Фабрика кисню», «Смугасті листя», «Солодкі листя» тощо.</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Теплиця </w:t>
      </w:r>
      <w:proofErr w:type="spellStart"/>
      <w:r>
        <w:rPr>
          <w:rFonts w:ascii="Times New Roman" w:hAnsi="Times New Roman" w:cs="Times New Roman"/>
          <w:sz w:val="28"/>
          <w:szCs w:val="28"/>
          <w:lang w:val="uk-UA"/>
        </w:rPr>
        <w:t>Кушугумського</w:t>
      </w:r>
      <w:proofErr w:type="spellEnd"/>
      <w:r>
        <w:rPr>
          <w:rFonts w:ascii="Times New Roman" w:hAnsi="Times New Roman" w:cs="Times New Roman"/>
          <w:sz w:val="28"/>
          <w:szCs w:val="28"/>
          <w:lang w:val="uk-UA"/>
        </w:rPr>
        <w:t xml:space="preserve"> НВК «Інтелект» Запорізької районної ради постійно працює від березня до листопада. Школярі проводять нескладні дослідження, творчо вирішують ряд завдань. Вирощена розсада томатів, перцю висаджується у овочевих відділках, а зібраний урожай використовується у шкільній їдальні. Зібрані томати також отримують діти з малозабезпечених сімей. В теплиці також проводяться досліди:</w:t>
      </w:r>
    </w:p>
    <w:p w:rsidR="00682026" w:rsidRDefault="00682026" w:rsidP="00682026">
      <w:pPr>
        <w:pStyle w:val="a3"/>
        <w:numPr>
          <w:ilvl w:val="0"/>
          <w:numId w:val="38"/>
        </w:numPr>
        <w:jc w:val="both"/>
        <w:rPr>
          <w:sz w:val="28"/>
          <w:szCs w:val="28"/>
        </w:rPr>
      </w:pPr>
      <w:r>
        <w:rPr>
          <w:sz w:val="28"/>
          <w:szCs w:val="28"/>
        </w:rPr>
        <w:t>вплив штучного опилення на врожай культури;</w:t>
      </w:r>
    </w:p>
    <w:p w:rsidR="00682026" w:rsidRDefault="00682026" w:rsidP="00682026">
      <w:pPr>
        <w:pStyle w:val="a3"/>
        <w:numPr>
          <w:ilvl w:val="0"/>
          <w:numId w:val="38"/>
        </w:numPr>
        <w:jc w:val="both"/>
        <w:rPr>
          <w:sz w:val="28"/>
          <w:szCs w:val="28"/>
        </w:rPr>
      </w:pPr>
      <w:r>
        <w:rPr>
          <w:sz w:val="28"/>
          <w:szCs w:val="28"/>
        </w:rPr>
        <w:t>врожайність огірків та томатів в залежності від насіннєвого матеріалу.</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свої роботи в теплиці школярі створюють фото звіти.</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Енергодарської гімназії «Гармонія» багато років працює теплиця площею 55 м2. На базі теплиці розташований куточок живої природи з кімнатними рослинами різних екологічних груп. Школярами розроблено паспорти рослин. В теплиці закладаються та проводяться досліди, результати яких використовуються учнями для написання наукових рефератів та при проведенні експериментальних робіт:</w:t>
      </w:r>
    </w:p>
    <w:p w:rsidR="00682026" w:rsidRDefault="00682026" w:rsidP="00682026">
      <w:pPr>
        <w:pStyle w:val="a3"/>
        <w:numPr>
          <w:ilvl w:val="0"/>
          <w:numId w:val="38"/>
        </w:numPr>
        <w:jc w:val="both"/>
        <w:rPr>
          <w:sz w:val="28"/>
          <w:szCs w:val="28"/>
        </w:rPr>
      </w:pPr>
      <w:r>
        <w:rPr>
          <w:sz w:val="28"/>
          <w:szCs w:val="28"/>
        </w:rPr>
        <w:t>вплив різних видів добрив на проростання насіння;</w:t>
      </w:r>
    </w:p>
    <w:p w:rsidR="00682026" w:rsidRDefault="00682026" w:rsidP="00682026">
      <w:pPr>
        <w:pStyle w:val="a3"/>
        <w:numPr>
          <w:ilvl w:val="0"/>
          <w:numId w:val="38"/>
        </w:numPr>
        <w:jc w:val="both"/>
        <w:rPr>
          <w:sz w:val="28"/>
          <w:szCs w:val="28"/>
        </w:rPr>
      </w:pPr>
      <w:r>
        <w:rPr>
          <w:sz w:val="28"/>
          <w:szCs w:val="28"/>
        </w:rPr>
        <w:t>вплив хімічних стимуляторів на розвиток кореневої системи;</w:t>
      </w:r>
    </w:p>
    <w:p w:rsidR="00682026" w:rsidRPr="001F5CA7" w:rsidRDefault="00682026" w:rsidP="00682026">
      <w:pPr>
        <w:pStyle w:val="a3"/>
        <w:numPr>
          <w:ilvl w:val="0"/>
          <w:numId w:val="38"/>
        </w:numPr>
        <w:jc w:val="both"/>
        <w:rPr>
          <w:sz w:val="28"/>
          <w:szCs w:val="28"/>
        </w:rPr>
      </w:pPr>
      <w:r>
        <w:rPr>
          <w:sz w:val="28"/>
          <w:szCs w:val="28"/>
        </w:rPr>
        <w:t>вплив умов догляду на розвиток овочевих культур.</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базі теплиці гімназії  «Гармонія» також працюють вихованці гуртка «Юний еколог»  (16 учнів)  Енергодарської МАН, які займаються доглядом за рослинами та проводять досліди.</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Новомиколаївському</w:t>
      </w:r>
      <w:proofErr w:type="spellEnd"/>
      <w:r>
        <w:rPr>
          <w:rFonts w:ascii="Times New Roman" w:hAnsi="Times New Roman" w:cs="Times New Roman"/>
          <w:sz w:val="28"/>
          <w:szCs w:val="28"/>
          <w:lang w:val="uk-UA"/>
        </w:rPr>
        <w:t xml:space="preserve">  навчально-реабілітаційному центрі «Паросток» працює дослідна ділянка закритого </w:t>
      </w:r>
      <w:proofErr w:type="spellStart"/>
      <w:r>
        <w:rPr>
          <w:rFonts w:ascii="Times New Roman" w:hAnsi="Times New Roman" w:cs="Times New Roman"/>
          <w:sz w:val="28"/>
          <w:szCs w:val="28"/>
          <w:lang w:val="uk-UA"/>
        </w:rPr>
        <w:t>грунту</w:t>
      </w:r>
      <w:proofErr w:type="spellEnd"/>
      <w:r>
        <w:rPr>
          <w:rFonts w:ascii="Times New Roman" w:hAnsi="Times New Roman" w:cs="Times New Roman"/>
          <w:sz w:val="28"/>
          <w:szCs w:val="28"/>
          <w:lang w:val="uk-UA"/>
        </w:rPr>
        <w:t xml:space="preserve"> площею 176,4 м2. Протягом навчального року вихованці гуртка «Екологічний експрес» (16 учнів) на ділянці виростили 318 саджанців сосни звичайної та 25 саджанців дубу червоного. Учнями була проведена практична та дослідницька робота на тему «Вплив вітамінів та стимуляторів росту на розвиток однорічних саджанців покритонасінних та голонасінних рослин». Після проведення дослідницької роботи саджанці було висаджено на ділянку відкритого  </w:t>
      </w:r>
      <w:proofErr w:type="spellStart"/>
      <w:r>
        <w:rPr>
          <w:rFonts w:ascii="Times New Roman" w:hAnsi="Times New Roman" w:cs="Times New Roman"/>
          <w:sz w:val="28"/>
          <w:szCs w:val="28"/>
          <w:lang w:val="uk-UA"/>
        </w:rPr>
        <w:t>грунту</w:t>
      </w:r>
      <w:proofErr w:type="spellEnd"/>
      <w:r>
        <w:rPr>
          <w:rFonts w:ascii="Times New Roman" w:hAnsi="Times New Roman" w:cs="Times New Roman"/>
          <w:sz w:val="28"/>
          <w:szCs w:val="28"/>
          <w:lang w:val="uk-UA"/>
        </w:rPr>
        <w:t xml:space="preserve"> території центру.</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w:t>
      </w:r>
      <w:proofErr w:type="spellStart"/>
      <w:r>
        <w:rPr>
          <w:rFonts w:ascii="Times New Roman" w:hAnsi="Times New Roman" w:cs="Times New Roman"/>
          <w:sz w:val="28"/>
          <w:szCs w:val="28"/>
          <w:lang w:val="uk-UA"/>
        </w:rPr>
        <w:t>Веселівській</w:t>
      </w:r>
      <w:proofErr w:type="spellEnd"/>
      <w:r>
        <w:rPr>
          <w:rFonts w:ascii="Times New Roman" w:hAnsi="Times New Roman" w:cs="Times New Roman"/>
          <w:sz w:val="28"/>
          <w:szCs w:val="28"/>
          <w:lang w:val="uk-UA"/>
        </w:rPr>
        <w:t xml:space="preserve"> районній РГ навчальна теплиця використовується в позаурочний час, а також при проведенні уроків природничих наук. налагоджена робота гуртка «Юні квітникарі», яким створений відділок квіткових рослин.</w:t>
      </w:r>
    </w:p>
    <w:p w:rsidR="00682026" w:rsidRDefault="00682026" w:rsidP="00682026">
      <w:pPr>
        <w:spacing w:after="0" w:line="240" w:lineRule="auto"/>
        <w:jc w:val="both"/>
        <w:rPr>
          <w:rFonts w:ascii="Times New Roman" w:hAnsi="Times New Roman" w:cs="Times New Roman"/>
          <w:sz w:val="28"/>
          <w:szCs w:val="28"/>
          <w:lang w:val="uk-UA"/>
        </w:rPr>
      </w:pPr>
    </w:p>
    <w:p w:rsidR="00682026" w:rsidRPr="00CF08B0" w:rsidRDefault="00682026" w:rsidP="00682026">
      <w:pPr>
        <w:spacing w:after="0" w:line="240" w:lineRule="auto"/>
        <w:jc w:val="center"/>
        <w:rPr>
          <w:rFonts w:ascii="Times New Roman" w:hAnsi="Times New Roman" w:cs="Times New Roman"/>
          <w:b/>
          <w:i/>
          <w:sz w:val="28"/>
          <w:szCs w:val="28"/>
          <w:u w:val="single"/>
          <w:lang w:val="uk-UA"/>
        </w:rPr>
      </w:pPr>
      <w:r w:rsidRPr="00CF08B0">
        <w:rPr>
          <w:rFonts w:ascii="Times New Roman" w:hAnsi="Times New Roman" w:cs="Times New Roman"/>
          <w:b/>
          <w:i/>
          <w:sz w:val="28"/>
          <w:szCs w:val="28"/>
          <w:u w:val="single"/>
          <w:lang w:val="uk-UA"/>
        </w:rPr>
        <w:lastRenderedPageBreak/>
        <w:t>Робота на екологічних стежинах</w:t>
      </w:r>
    </w:p>
    <w:p w:rsidR="00682026" w:rsidRDefault="00682026" w:rsidP="00682026">
      <w:pPr>
        <w:spacing w:after="0" w:line="240" w:lineRule="auto"/>
        <w:jc w:val="both"/>
        <w:rPr>
          <w:rFonts w:ascii="Times New Roman" w:hAnsi="Times New Roman" w:cs="Times New Roman"/>
          <w:i/>
          <w:sz w:val="28"/>
          <w:szCs w:val="28"/>
          <w:u w:val="single"/>
          <w:lang w:val="uk-UA"/>
        </w:rPr>
      </w:pP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Неодмінною умовою екологічної освіти і виховання дітей є створення екологічного розвивального середовища.  На цьому шляху </w:t>
      </w:r>
      <w:r>
        <w:rPr>
          <w:rFonts w:ascii="Times New Roman" w:hAnsi="Times New Roman" w:cs="Times New Roman"/>
          <w:sz w:val="28"/>
          <w:szCs w:val="28"/>
          <w:lang w:val="uk-UA"/>
        </w:rPr>
        <w:tab/>
        <w:t>необхідним елементом виступають екологічні стежини, які є в багатьох навчальних закладах області.</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Приморському ЦДЮТ з метою використання енергетичних властивостей природних </w:t>
      </w:r>
      <w:proofErr w:type="spellStart"/>
      <w:r>
        <w:rPr>
          <w:rFonts w:ascii="Times New Roman" w:hAnsi="Times New Roman" w:cs="Times New Roman"/>
          <w:sz w:val="28"/>
          <w:szCs w:val="28"/>
          <w:lang w:val="uk-UA"/>
        </w:rPr>
        <w:t>обꞌєктів</w:t>
      </w:r>
      <w:proofErr w:type="spellEnd"/>
      <w:r>
        <w:rPr>
          <w:rFonts w:ascii="Times New Roman" w:hAnsi="Times New Roman" w:cs="Times New Roman"/>
          <w:sz w:val="28"/>
          <w:szCs w:val="28"/>
          <w:lang w:val="uk-UA"/>
        </w:rPr>
        <w:t xml:space="preserve"> у відновлені психічного та фізичного </w:t>
      </w:r>
      <w:proofErr w:type="spellStart"/>
      <w:r>
        <w:rPr>
          <w:rFonts w:ascii="Times New Roman" w:hAnsi="Times New Roman" w:cs="Times New Roman"/>
          <w:sz w:val="28"/>
          <w:szCs w:val="28"/>
          <w:lang w:val="uk-UA"/>
        </w:rPr>
        <w:t>здоровꞌя</w:t>
      </w:r>
      <w:proofErr w:type="spellEnd"/>
      <w:r>
        <w:rPr>
          <w:rFonts w:ascii="Times New Roman" w:hAnsi="Times New Roman" w:cs="Times New Roman"/>
          <w:sz w:val="28"/>
          <w:szCs w:val="28"/>
          <w:lang w:val="uk-UA"/>
        </w:rPr>
        <w:t xml:space="preserve"> школярів було створено </w:t>
      </w:r>
      <w:proofErr w:type="spellStart"/>
      <w:r>
        <w:rPr>
          <w:rFonts w:ascii="Times New Roman" w:hAnsi="Times New Roman" w:cs="Times New Roman"/>
          <w:sz w:val="28"/>
          <w:szCs w:val="28"/>
          <w:lang w:val="uk-UA"/>
        </w:rPr>
        <w:t>екостежину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ЛікЕП</w:t>
      </w:r>
      <w:proofErr w:type="spellEnd"/>
      <w:r>
        <w:rPr>
          <w:rFonts w:ascii="Times New Roman" w:hAnsi="Times New Roman" w:cs="Times New Roman"/>
          <w:sz w:val="28"/>
          <w:szCs w:val="28"/>
          <w:lang w:val="uk-UA"/>
        </w:rPr>
        <w:t xml:space="preserve">» («Лікувальна енергетика природи»), на якій вихованці мають змогу розширити та поглибити знання про енергетичні властивості живої природи, оволодіти методикою спілкування з релаксаційними </w:t>
      </w:r>
      <w:proofErr w:type="spellStart"/>
      <w:r>
        <w:rPr>
          <w:rFonts w:ascii="Times New Roman" w:hAnsi="Times New Roman" w:cs="Times New Roman"/>
          <w:sz w:val="28"/>
          <w:szCs w:val="28"/>
          <w:lang w:val="uk-UA"/>
        </w:rPr>
        <w:t>обꞌєктами</w:t>
      </w:r>
      <w:proofErr w:type="spellEnd"/>
      <w:r>
        <w:rPr>
          <w:rFonts w:ascii="Times New Roman" w:hAnsi="Times New Roman" w:cs="Times New Roman"/>
          <w:sz w:val="28"/>
          <w:szCs w:val="28"/>
          <w:lang w:val="uk-UA"/>
        </w:rPr>
        <w:t xml:space="preserve">, спостерігати їх вплив на </w:t>
      </w:r>
      <w:proofErr w:type="spellStart"/>
      <w:r>
        <w:rPr>
          <w:rFonts w:ascii="Times New Roman" w:hAnsi="Times New Roman" w:cs="Times New Roman"/>
          <w:sz w:val="28"/>
          <w:szCs w:val="28"/>
          <w:lang w:val="uk-UA"/>
        </w:rPr>
        <w:t>ековалеологічну</w:t>
      </w:r>
      <w:proofErr w:type="spellEnd"/>
      <w:r>
        <w:rPr>
          <w:rFonts w:ascii="Times New Roman" w:hAnsi="Times New Roman" w:cs="Times New Roman"/>
          <w:sz w:val="28"/>
          <w:szCs w:val="28"/>
          <w:lang w:val="uk-UA"/>
        </w:rPr>
        <w:t xml:space="preserve"> свідомість та </w:t>
      </w:r>
      <w:proofErr w:type="spellStart"/>
      <w:r>
        <w:rPr>
          <w:rFonts w:ascii="Times New Roman" w:hAnsi="Times New Roman" w:cs="Times New Roman"/>
          <w:sz w:val="28"/>
          <w:szCs w:val="28"/>
          <w:lang w:val="uk-UA"/>
        </w:rPr>
        <w:t>здоровꞌя</w:t>
      </w:r>
      <w:proofErr w:type="spellEnd"/>
      <w:r>
        <w:rPr>
          <w:rFonts w:ascii="Times New Roman" w:hAnsi="Times New Roman" w:cs="Times New Roman"/>
          <w:sz w:val="28"/>
          <w:szCs w:val="28"/>
          <w:lang w:val="uk-UA"/>
        </w:rPr>
        <w:t>.</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базі </w:t>
      </w:r>
      <w:proofErr w:type="spellStart"/>
      <w:r>
        <w:rPr>
          <w:rFonts w:ascii="Times New Roman" w:hAnsi="Times New Roman" w:cs="Times New Roman"/>
          <w:sz w:val="28"/>
          <w:szCs w:val="28"/>
          <w:lang w:val="uk-UA"/>
        </w:rPr>
        <w:t>Сторчівського</w:t>
      </w:r>
      <w:proofErr w:type="spellEnd"/>
      <w:r>
        <w:rPr>
          <w:rFonts w:ascii="Times New Roman" w:hAnsi="Times New Roman" w:cs="Times New Roman"/>
          <w:sz w:val="28"/>
          <w:szCs w:val="28"/>
          <w:lang w:val="uk-UA"/>
        </w:rPr>
        <w:t xml:space="preserve"> НВК «ЗНЗ-ДНЗ»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районної ради з метою поглиблення знань про природу  рідного краю  й життя людей, розвитку сенсорного почуття дітей,  закріплення навичок екологічного виховання працює екостежина «</w:t>
      </w:r>
      <w:proofErr w:type="spellStart"/>
      <w:r>
        <w:rPr>
          <w:rFonts w:ascii="Times New Roman" w:hAnsi="Times New Roman" w:cs="Times New Roman"/>
          <w:sz w:val="28"/>
          <w:szCs w:val="28"/>
          <w:lang w:val="uk-UA"/>
        </w:rPr>
        <w:t>Еколайф</w:t>
      </w:r>
      <w:proofErr w:type="spellEnd"/>
      <w:r>
        <w:rPr>
          <w:rFonts w:ascii="Times New Roman" w:hAnsi="Times New Roman" w:cs="Times New Roman"/>
          <w:sz w:val="28"/>
          <w:szCs w:val="28"/>
          <w:lang w:val="uk-UA"/>
        </w:rPr>
        <w:t xml:space="preserve">»  довжиною 2 км. Школярі активно беруть участь у розвитку стежини: збирають історичні документи про рідне село, відомості про лікувальні рослини та вплив довкілля на природу. Стежина сприяє пошуковій діяльності. Школярі самостійно встановлюють причинно-наслідкові </w:t>
      </w:r>
      <w:proofErr w:type="spellStart"/>
      <w:r>
        <w:rPr>
          <w:rFonts w:ascii="Times New Roman" w:hAnsi="Times New Roman" w:cs="Times New Roman"/>
          <w:sz w:val="28"/>
          <w:szCs w:val="28"/>
          <w:lang w:val="uk-UA"/>
        </w:rPr>
        <w:t>звꞌязки</w:t>
      </w:r>
      <w:proofErr w:type="spellEnd"/>
      <w:r>
        <w:rPr>
          <w:rFonts w:ascii="Times New Roman" w:hAnsi="Times New Roman" w:cs="Times New Roman"/>
          <w:sz w:val="28"/>
          <w:szCs w:val="28"/>
          <w:lang w:val="uk-UA"/>
        </w:rPr>
        <w:t xml:space="preserve">, опрацьовують зібраний матеріал, оформлюють колекції комах і гербаріїв, проводять інвентаризацію, вивчають антропогенне порушення </w:t>
      </w:r>
      <w:proofErr w:type="spellStart"/>
      <w:r>
        <w:rPr>
          <w:rFonts w:ascii="Times New Roman" w:hAnsi="Times New Roman" w:cs="Times New Roman"/>
          <w:sz w:val="28"/>
          <w:szCs w:val="28"/>
          <w:lang w:val="uk-UA"/>
        </w:rPr>
        <w:t>грунтів</w:t>
      </w:r>
      <w:proofErr w:type="spellEnd"/>
      <w:r>
        <w:rPr>
          <w:rFonts w:ascii="Times New Roman" w:hAnsi="Times New Roman" w:cs="Times New Roman"/>
          <w:sz w:val="28"/>
          <w:szCs w:val="28"/>
          <w:lang w:val="uk-UA"/>
        </w:rPr>
        <w:t>.</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«Від шкільного порогу до берегів Дніпра» Енергодарської ЗОШ №4 має довжину 3 км. В канікулярний період школярі на екостежині вивчають різноманіття рослин і тварин Червоної книги України.</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Енергодарському ЦТКС з метою наближення  молодших вихованців до різноманіття навколишнього середовища, засвоєння первинних знань щодо флори місцевості, навколо будівлі Центру було прокладено </w:t>
      </w:r>
      <w:proofErr w:type="spellStart"/>
      <w:r>
        <w:rPr>
          <w:rFonts w:ascii="Times New Roman" w:hAnsi="Times New Roman" w:cs="Times New Roman"/>
          <w:sz w:val="28"/>
          <w:szCs w:val="28"/>
          <w:lang w:val="uk-UA"/>
        </w:rPr>
        <w:t>екостежину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для юніорів» для вихованців гуртків еколого-натуралістичного напряму молодшого шкільного віку. Також методичною  службою Центру було підготовлено проект екостежини «Світ плавнів».</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Енергодарському  Клубі юних моряків «Екватор» створена екостежина для юних курсантів довжиною 2 км, на якій діти набувають знань про екосистеми місцевості, розвивають вміння спостерігати за досліджуваними </w:t>
      </w:r>
      <w:proofErr w:type="spellStart"/>
      <w:r>
        <w:rPr>
          <w:rFonts w:ascii="Times New Roman" w:hAnsi="Times New Roman" w:cs="Times New Roman"/>
          <w:sz w:val="28"/>
          <w:szCs w:val="28"/>
          <w:lang w:val="uk-UA"/>
        </w:rPr>
        <w:t>обꞌєктами</w:t>
      </w:r>
      <w:proofErr w:type="spellEnd"/>
      <w:r>
        <w:rPr>
          <w:rFonts w:ascii="Times New Roman" w:hAnsi="Times New Roman" w:cs="Times New Roman"/>
          <w:sz w:val="28"/>
          <w:szCs w:val="28"/>
          <w:lang w:val="uk-UA"/>
        </w:rPr>
        <w:t xml:space="preserve"> природи. </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Олександрівська ЗОШ Приазовського району має </w:t>
      </w:r>
      <w:proofErr w:type="spellStart"/>
      <w:r>
        <w:rPr>
          <w:rFonts w:ascii="Times New Roman" w:hAnsi="Times New Roman" w:cs="Times New Roman"/>
          <w:sz w:val="28"/>
          <w:szCs w:val="28"/>
          <w:lang w:val="uk-UA"/>
        </w:rPr>
        <w:t>екостежину</w:t>
      </w:r>
      <w:proofErr w:type="spellEnd"/>
      <w:r>
        <w:rPr>
          <w:rFonts w:ascii="Times New Roman" w:hAnsi="Times New Roman" w:cs="Times New Roman"/>
          <w:sz w:val="28"/>
          <w:szCs w:val="28"/>
          <w:lang w:val="uk-UA"/>
        </w:rPr>
        <w:t xml:space="preserve"> «Перлини Олександрівки» довжиною 2 км. На стежці учні висаджують дерева, лікарські рослини, вивчають рідкісні види флори, розчищають балку, проводять екологічні ігри.</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Вихованцями </w:t>
      </w:r>
      <w:proofErr w:type="spellStart"/>
      <w:r>
        <w:rPr>
          <w:rFonts w:ascii="Times New Roman" w:hAnsi="Times New Roman" w:cs="Times New Roman"/>
          <w:sz w:val="28"/>
          <w:szCs w:val="28"/>
          <w:lang w:val="uk-UA"/>
        </w:rPr>
        <w:t>гурка</w:t>
      </w:r>
      <w:proofErr w:type="spellEnd"/>
      <w:r>
        <w:rPr>
          <w:rFonts w:ascii="Times New Roman" w:hAnsi="Times New Roman" w:cs="Times New Roman"/>
          <w:sz w:val="28"/>
          <w:szCs w:val="28"/>
          <w:lang w:val="uk-UA"/>
        </w:rPr>
        <w:t xml:space="preserve"> «Юні екологи» </w:t>
      </w:r>
      <w:proofErr w:type="spellStart"/>
      <w:r>
        <w:rPr>
          <w:rFonts w:ascii="Times New Roman" w:hAnsi="Times New Roman" w:cs="Times New Roman"/>
          <w:sz w:val="28"/>
          <w:szCs w:val="28"/>
          <w:lang w:val="uk-UA"/>
        </w:rPr>
        <w:t>Новомиколаївського</w:t>
      </w:r>
      <w:proofErr w:type="spellEnd"/>
      <w:r>
        <w:rPr>
          <w:rFonts w:ascii="Times New Roman" w:hAnsi="Times New Roman" w:cs="Times New Roman"/>
          <w:sz w:val="28"/>
          <w:szCs w:val="28"/>
          <w:lang w:val="uk-UA"/>
        </w:rPr>
        <w:t xml:space="preserve"> ОЗЗСО №1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районної ради розроблено проект екостежини з першою зупинкою в кабінеті біології – «Окраса кімнати». На зупинці «</w:t>
      </w:r>
      <w:proofErr w:type="spellStart"/>
      <w:r>
        <w:rPr>
          <w:rFonts w:ascii="Times New Roman" w:hAnsi="Times New Roman" w:cs="Times New Roman"/>
          <w:sz w:val="28"/>
          <w:szCs w:val="28"/>
          <w:lang w:val="uk-UA"/>
        </w:rPr>
        <w:t>Терса</w:t>
      </w:r>
      <w:proofErr w:type="spellEnd"/>
      <w:r>
        <w:rPr>
          <w:rFonts w:ascii="Times New Roman" w:hAnsi="Times New Roman" w:cs="Times New Roman"/>
          <w:sz w:val="28"/>
          <w:szCs w:val="28"/>
          <w:lang w:val="uk-UA"/>
        </w:rPr>
        <w:t xml:space="preserve">» мандрівники доходять до рекреаційної зони відпочинку біля пляжу. Тема розмови тут «Вода». Закінчується екостежина на півдні села </w:t>
      </w:r>
      <w:proofErr w:type="spellStart"/>
      <w:r>
        <w:rPr>
          <w:rFonts w:ascii="Times New Roman" w:hAnsi="Times New Roman" w:cs="Times New Roman"/>
          <w:sz w:val="28"/>
          <w:szCs w:val="28"/>
          <w:lang w:val="uk-UA"/>
        </w:rPr>
        <w:t>Михайлівське</w:t>
      </w:r>
      <w:proofErr w:type="spellEnd"/>
      <w:r>
        <w:rPr>
          <w:rFonts w:ascii="Times New Roman" w:hAnsi="Times New Roman" w:cs="Times New Roman"/>
          <w:sz w:val="28"/>
          <w:szCs w:val="28"/>
          <w:lang w:val="uk-UA"/>
        </w:rPr>
        <w:t xml:space="preserve">, де </w:t>
      </w:r>
      <w:r>
        <w:rPr>
          <w:rFonts w:ascii="Times New Roman" w:hAnsi="Times New Roman" w:cs="Times New Roman"/>
          <w:sz w:val="28"/>
          <w:szCs w:val="28"/>
          <w:lang w:val="uk-UA"/>
        </w:rPr>
        <w:lastRenderedPageBreak/>
        <w:t>виходять на денну поверхню граніти Українського кристалічного щита. Довжина екостежини – 2,5 км.</w:t>
      </w:r>
    </w:p>
    <w:p w:rsidR="00682026" w:rsidRDefault="00682026" w:rsidP="00682026">
      <w:pPr>
        <w:spacing w:after="0" w:line="240" w:lineRule="auto"/>
        <w:ind w:left="-142" w:firstLine="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Новомиколаївському</w:t>
      </w:r>
      <w:proofErr w:type="spellEnd"/>
      <w:r>
        <w:rPr>
          <w:rFonts w:ascii="Times New Roman" w:hAnsi="Times New Roman" w:cs="Times New Roman"/>
          <w:sz w:val="28"/>
          <w:szCs w:val="28"/>
          <w:lang w:val="uk-UA"/>
        </w:rPr>
        <w:t xml:space="preserve">  районі учнівським колективом </w:t>
      </w:r>
      <w:proofErr w:type="spellStart"/>
      <w:r>
        <w:rPr>
          <w:rFonts w:ascii="Times New Roman" w:hAnsi="Times New Roman" w:cs="Times New Roman"/>
          <w:sz w:val="28"/>
          <w:szCs w:val="28"/>
          <w:lang w:val="uk-UA"/>
        </w:rPr>
        <w:t>Любицької</w:t>
      </w:r>
      <w:proofErr w:type="spellEnd"/>
      <w:r>
        <w:rPr>
          <w:rFonts w:ascii="Times New Roman" w:hAnsi="Times New Roman" w:cs="Times New Roman"/>
          <w:sz w:val="28"/>
          <w:szCs w:val="28"/>
          <w:lang w:val="uk-UA"/>
        </w:rPr>
        <w:t xml:space="preserve"> ЗОШ  створена «</w:t>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агітбригади «Скіф» довжиною 3 км, яка закінчується біля </w:t>
      </w:r>
      <w:proofErr w:type="spellStart"/>
      <w:r>
        <w:rPr>
          <w:rFonts w:ascii="Times New Roman" w:hAnsi="Times New Roman" w:cs="Times New Roman"/>
          <w:sz w:val="28"/>
          <w:szCs w:val="28"/>
          <w:lang w:val="uk-UA"/>
        </w:rPr>
        <w:t>р.Верхня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Терса</w:t>
      </w:r>
      <w:proofErr w:type="spellEnd"/>
      <w:r>
        <w:rPr>
          <w:rFonts w:ascii="Times New Roman" w:hAnsi="Times New Roman" w:cs="Times New Roman"/>
          <w:sz w:val="28"/>
          <w:szCs w:val="28"/>
          <w:lang w:val="uk-UA"/>
        </w:rPr>
        <w:t xml:space="preserve">. Протягом року проводяться спостереження за рослинним і тваринним світом. На стежині вивчаються лікарські рослини, що знаходяться під охороною, колонії мурах, поведінка та голоси птахів. Носіями інформації на стежці є встановлені інформаційні щити і знаки. </w:t>
      </w:r>
    </w:p>
    <w:p w:rsidR="00682026" w:rsidRDefault="00682026" w:rsidP="0068202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Також,  в </w:t>
      </w:r>
      <w:proofErr w:type="spellStart"/>
      <w:r>
        <w:rPr>
          <w:rFonts w:ascii="Times New Roman" w:hAnsi="Times New Roman" w:cs="Times New Roman"/>
          <w:sz w:val="28"/>
          <w:szCs w:val="28"/>
          <w:lang w:val="uk-UA"/>
        </w:rPr>
        <w:t>Софіївському</w:t>
      </w:r>
      <w:proofErr w:type="spellEnd"/>
      <w:r>
        <w:rPr>
          <w:rFonts w:ascii="Times New Roman" w:hAnsi="Times New Roman" w:cs="Times New Roman"/>
          <w:sz w:val="28"/>
          <w:szCs w:val="28"/>
          <w:lang w:val="uk-UA"/>
        </w:rPr>
        <w:t xml:space="preserve"> НВК екостежина, яка створена в 2016 році, має довжину 1 км, її маршрут закінчується біля озера </w:t>
      </w:r>
      <w:proofErr w:type="spellStart"/>
      <w:r>
        <w:rPr>
          <w:rFonts w:ascii="Times New Roman" w:hAnsi="Times New Roman" w:cs="Times New Roman"/>
          <w:sz w:val="28"/>
          <w:szCs w:val="28"/>
          <w:lang w:val="uk-UA"/>
        </w:rPr>
        <w:t>Камꞌяне</w:t>
      </w:r>
      <w:proofErr w:type="spellEnd"/>
      <w:r>
        <w:rPr>
          <w:rFonts w:ascii="Times New Roman" w:hAnsi="Times New Roman" w:cs="Times New Roman"/>
          <w:sz w:val="28"/>
          <w:szCs w:val="28"/>
          <w:lang w:val="uk-UA"/>
        </w:rPr>
        <w:t>.</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w:t>
      </w:r>
      <w:proofErr w:type="spellStart"/>
      <w:r>
        <w:rPr>
          <w:rFonts w:ascii="Times New Roman" w:hAnsi="Times New Roman" w:cs="Times New Roman"/>
          <w:sz w:val="28"/>
          <w:szCs w:val="28"/>
          <w:lang w:val="uk-UA"/>
        </w:rPr>
        <w:t>Підгірненській</w:t>
      </w:r>
      <w:proofErr w:type="spellEnd"/>
      <w:r>
        <w:rPr>
          <w:rFonts w:ascii="Times New Roman" w:hAnsi="Times New Roman" w:cs="Times New Roman"/>
          <w:sz w:val="28"/>
          <w:szCs w:val="28"/>
          <w:lang w:val="uk-UA"/>
        </w:rPr>
        <w:t xml:space="preserve"> ЗОШ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районної ради створено </w:t>
      </w:r>
      <w:proofErr w:type="spellStart"/>
      <w:r>
        <w:rPr>
          <w:rFonts w:ascii="Times New Roman" w:hAnsi="Times New Roman" w:cs="Times New Roman"/>
          <w:sz w:val="28"/>
          <w:szCs w:val="28"/>
          <w:lang w:val="uk-UA"/>
        </w:rPr>
        <w:t>екостежину</w:t>
      </w:r>
      <w:proofErr w:type="spellEnd"/>
      <w:r>
        <w:rPr>
          <w:rFonts w:ascii="Times New Roman" w:hAnsi="Times New Roman" w:cs="Times New Roman"/>
          <w:sz w:val="28"/>
          <w:szCs w:val="28"/>
          <w:lang w:val="uk-UA"/>
        </w:rPr>
        <w:t xml:space="preserve"> «Вартові довкілля», яка має 8 зупинок. На екостежині учні вчаться доглядати за квітами, збирають насіння, створюють належні умови зберігання, спостерігають за фазами розвитку квітів, кущів, дерев.</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Навколо Запорізької СЗОШ - інтернат «Орієнтир» працює екостежина довжиною 0,8 км. Тематика екскурсій: «Первоцвіти, їх охорона», «Багаторічні, однорічні, декоративні рослини». </w:t>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має зону відпочинку «Від дитини до дитини». Інноваційні форми роботи на екостежині: проведення інтерактивних форм роботи (</w:t>
      </w:r>
      <w:proofErr w:type="spellStart"/>
      <w:r>
        <w:rPr>
          <w:rFonts w:ascii="Times New Roman" w:hAnsi="Times New Roman" w:cs="Times New Roman"/>
          <w:sz w:val="28"/>
          <w:szCs w:val="28"/>
          <w:lang w:val="uk-UA"/>
        </w:rPr>
        <w:t>квест</w:t>
      </w:r>
      <w:proofErr w:type="spellEnd"/>
      <w:r>
        <w:rPr>
          <w:rFonts w:ascii="Times New Roman" w:hAnsi="Times New Roman" w:cs="Times New Roman"/>
          <w:sz w:val="28"/>
          <w:szCs w:val="28"/>
          <w:lang w:val="uk-UA"/>
        </w:rPr>
        <w:t>, групові ігри).</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екостежині «Балка </w:t>
      </w:r>
      <w:proofErr w:type="spellStart"/>
      <w:r>
        <w:rPr>
          <w:rFonts w:ascii="Times New Roman" w:hAnsi="Times New Roman" w:cs="Times New Roman"/>
          <w:sz w:val="28"/>
          <w:szCs w:val="28"/>
          <w:lang w:val="uk-UA"/>
        </w:rPr>
        <w:t>Ожерельна</w:t>
      </w:r>
      <w:proofErr w:type="spellEnd"/>
      <w:r>
        <w:rPr>
          <w:rFonts w:ascii="Times New Roman" w:hAnsi="Times New Roman" w:cs="Times New Roman"/>
          <w:sz w:val="28"/>
          <w:szCs w:val="28"/>
          <w:lang w:val="uk-UA"/>
        </w:rPr>
        <w:t xml:space="preserve">» довжиною 1,5 км </w:t>
      </w:r>
      <w:proofErr w:type="spellStart"/>
      <w:r>
        <w:rPr>
          <w:rFonts w:ascii="Times New Roman" w:hAnsi="Times New Roman" w:cs="Times New Roman"/>
          <w:sz w:val="28"/>
          <w:szCs w:val="28"/>
          <w:lang w:val="uk-UA"/>
        </w:rPr>
        <w:t>Семенівського</w:t>
      </w:r>
      <w:proofErr w:type="spellEnd"/>
      <w:r>
        <w:rPr>
          <w:rFonts w:ascii="Times New Roman" w:hAnsi="Times New Roman" w:cs="Times New Roman"/>
          <w:sz w:val="28"/>
          <w:szCs w:val="28"/>
          <w:lang w:val="uk-UA"/>
        </w:rPr>
        <w:t xml:space="preserve"> НВК «ЗНЗ-ДНЗ» </w:t>
      </w:r>
      <w:proofErr w:type="spellStart"/>
      <w:r>
        <w:rPr>
          <w:rFonts w:ascii="Times New Roman" w:hAnsi="Times New Roman" w:cs="Times New Roman"/>
          <w:sz w:val="28"/>
          <w:szCs w:val="28"/>
          <w:lang w:val="uk-UA"/>
        </w:rPr>
        <w:t>Пологівської</w:t>
      </w:r>
      <w:proofErr w:type="spellEnd"/>
      <w:r>
        <w:rPr>
          <w:rFonts w:ascii="Times New Roman" w:hAnsi="Times New Roman" w:cs="Times New Roman"/>
          <w:sz w:val="28"/>
          <w:szCs w:val="28"/>
          <w:lang w:val="uk-UA"/>
        </w:rPr>
        <w:t xml:space="preserve"> районної ради проводяться екскурсії «Зелена аптека», «Бережіть природу», «Про майбутнє дбаємо – рідний край вивчаємо». Учнями розроблено правила поведінки на екостежині та проведено облаштування  рекреаційні зони з природних матеріалів. Залучено 30 учнів.</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екостежини «Зелена гора» довжиною 2 км  був розроблений в Андріївській СРШ Бердянської районної ради. </w:t>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має 6 зупинок з цікавими природними </w:t>
      </w:r>
      <w:proofErr w:type="spellStart"/>
      <w:r>
        <w:rPr>
          <w:rFonts w:ascii="Times New Roman" w:hAnsi="Times New Roman" w:cs="Times New Roman"/>
          <w:sz w:val="28"/>
          <w:szCs w:val="28"/>
          <w:lang w:val="uk-UA"/>
        </w:rPr>
        <w:t>обꞌєктами</w:t>
      </w:r>
      <w:proofErr w:type="spellEnd"/>
      <w:r>
        <w:rPr>
          <w:rFonts w:ascii="Times New Roman" w:hAnsi="Times New Roman" w:cs="Times New Roman"/>
          <w:sz w:val="28"/>
          <w:szCs w:val="28"/>
          <w:lang w:val="uk-UA"/>
        </w:rPr>
        <w:t xml:space="preserve"> та прикладами негативного антропогенного впливу на довкілля</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Школярі Бердянського ЗЗСО №3 на екостежині «Екологічна стежина школи №3», яка включає сад, первоцвіти, ялівці, розарій, створили інструкцію «Правила поведінки на екостежині». Інструкція має правила поведінки на </w:t>
      </w:r>
      <w:proofErr w:type="spellStart"/>
      <w:r>
        <w:rPr>
          <w:rFonts w:ascii="Times New Roman" w:hAnsi="Times New Roman" w:cs="Times New Roman"/>
          <w:sz w:val="28"/>
          <w:szCs w:val="28"/>
          <w:lang w:val="uk-UA"/>
        </w:rPr>
        <w:t>екотежині</w:t>
      </w:r>
      <w:proofErr w:type="spellEnd"/>
      <w:r>
        <w:rPr>
          <w:rFonts w:ascii="Times New Roman" w:hAnsi="Times New Roman" w:cs="Times New Roman"/>
          <w:sz w:val="28"/>
          <w:szCs w:val="28"/>
          <w:lang w:val="uk-UA"/>
        </w:rPr>
        <w:t>, та вказує, що допустимо робити, а що категорично забороняється.</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У закладах освіти Мелітопольського району екостежини працюють при 6 закладах освіти. Наприклад, в Астраханській ЗОШ - екостежина «Живи, рідний краю, живи для краси», в </w:t>
      </w:r>
      <w:proofErr w:type="spellStart"/>
      <w:r>
        <w:rPr>
          <w:rFonts w:ascii="Times New Roman" w:hAnsi="Times New Roman" w:cs="Times New Roman"/>
          <w:sz w:val="28"/>
          <w:szCs w:val="28"/>
          <w:lang w:val="uk-UA"/>
        </w:rPr>
        <w:t>Новомиколаївській</w:t>
      </w:r>
      <w:proofErr w:type="spellEnd"/>
      <w:r>
        <w:rPr>
          <w:rFonts w:ascii="Times New Roman" w:hAnsi="Times New Roman" w:cs="Times New Roman"/>
          <w:sz w:val="28"/>
          <w:szCs w:val="28"/>
          <w:lang w:val="uk-UA"/>
        </w:rPr>
        <w:t xml:space="preserve"> ЗОШ – екостежина «Дренаж», за якою доглядають члени екологічної дружини «Зелений патруль», у </w:t>
      </w:r>
      <w:proofErr w:type="spellStart"/>
      <w:r>
        <w:rPr>
          <w:rFonts w:ascii="Times New Roman" w:hAnsi="Times New Roman" w:cs="Times New Roman"/>
          <w:sz w:val="28"/>
          <w:szCs w:val="28"/>
          <w:lang w:val="uk-UA"/>
        </w:rPr>
        <w:t>Фруктовській</w:t>
      </w:r>
      <w:proofErr w:type="spellEnd"/>
      <w:r>
        <w:rPr>
          <w:rFonts w:ascii="Times New Roman" w:hAnsi="Times New Roman" w:cs="Times New Roman"/>
          <w:sz w:val="28"/>
          <w:szCs w:val="28"/>
          <w:lang w:val="uk-UA"/>
        </w:rPr>
        <w:t xml:space="preserve"> ЗОШ – екостежина «Зелена хвиля». В Костянтинівській СРШ «Прометей» </w:t>
      </w:r>
      <w:proofErr w:type="spellStart"/>
      <w:r>
        <w:rPr>
          <w:rFonts w:ascii="Times New Roman" w:hAnsi="Times New Roman" w:cs="Times New Roman"/>
          <w:sz w:val="28"/>
          <w:szCs w:val="28"/>
          <w:lang w:val="uk-UA"/>
        </w:rPr>
        <w:t>екодружина</w:t>
      </w:r>
      <w:proofErr w:type="spellEnd"/>
      <w:r>
        <w:rPr>
          <w:rFonts w:ascii="Times New Roman" w:hAnsi="Times New Roman" w:cs="Times New Roman"/>
          <w:sz w:val="28"/>
          <w:szCs w:val="28"/>
          <w:lang w:val="uk-UA"/>
        </w:rPr>
        <w:t xml:space="preserve"> «Екологи» працювала над проектом «Куточками рідного краю». В </w:t>
      </w:r>
      <w:proofErr w:type="spellStart"/>
      <w:r>
        <w:rPr>
          <w:rFonts w:ascii="Times New Roman" w:hAnsi="Times New Roman" w:cs="Times New Roman"/>
          <w:sz w:val="28"/>
          <w:szCs w:val="28"/>
          <w:lang w:val="uk-UA"/>
        </w:rPr>
        <w:t>Трудівській</w:t>
      </w:r>
      <w:proofErr w:type="spellEnd"/>
      <w:r>
        <w:rPr>
          <w:rFonts w:ascii="Times New Roman" w:hAnsi="Times New Roman" w:cs="Times New Roman"/>
          <w:sz w:val="28"/>
          <w:szCs w:val="28"/>
          <w:lang w:val="uk-UA"/>
        </w:rPr>
        <w:t xml:space="preserve"> ЗОШ екостежина довжиною 3 км проходить через тополиний гай, </w:t>
      </w:r>
      <w:proofErr w:type="spellStart"/>
      <w:r>
        <w:rPr>
          <w:rFonts w:ascii="Times New Roman" w:hAnsi="Times New Roman" w:cs="Times New Roman"/>
          <w:sz w:val="28"/>
          <w:szCs w:val="28"/>
          <w:lang w:val="uk-UA"/>
        </w:rPr>
        <w:t>біотовий</w:t>
      </w:r>
      <w:proofErr w:type="spellEnd"/>
      <w:r>
        <w:rPr>
          <w:rFonts w:ascii="Times New Roman" w:hAnsi="Times New Roman" w:cs="Times New Roman"/>
          <w:sz w:val="28"/>
          <w:szCs w:val="28"/>
          <w:lang w:val="uk-UA"/>
        </w:rPr>
        <w:t xml:space="preserve"> гай та закінчується зупинкою «Кабаняче озеро», - мальовничі луки, які розташовані на дні колишнього ставка. </w:t>
      </w:r>
      <w:proofErr w:type="spellStart"/>
      <w:r>
        <w:rPr>
          <w:rFonts w:ascii="Times New Roman" w:hAnsi="Times New Roman" w:cs="Times New Roman"/>
          <w:sz w:val="28"/>
          <w:szCs w:val="28"/>
          <w:lang w:val="uk-UA"/>
        </w:rPr>
        <w:t>Екостежина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Світлодолинської</w:t>
      </w:r>
      <w:proofErr w:type="spellEnd"/>
      <w:r>
        <w:rPr>
          <w:rFonts w:ascii="Times New Roman" w:hAnsi="Times New Roman" w:cs="Times New Roman"/>
          <w:sz w:val="28"/>
          <w:szCs w:val="28"/>
          <w:lang w:val="uk-UA"/>
        </w:rPr>
        <w:t xml:space="preserve"> ЗОШ проходить через шкільний плодово-декоративний розсадник, шкільний сад, алеї, дитячий майданчик.</w:t>
      </w:r>
    </w:p>
    <w:p w:rsidR="00682026" w:rsidRPr="00A33397"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На екологічній стежині Мелітопольського НВК №16, яка проходить через дендропарк, проводяться екскурсії для різних категорій учнів, природничі практикуми та тематичні бесіди. </w:t>
      </w:r>
      <w:r>
        <w:rPr>
          <w:lang w:val="uk-UA"/>
        </w:rPr>
        <w:t xml:space="preserve"> </w:t>
      </w:r>
    </w:p>
    <w:p w:rsidR="00682026" w:rsidRDefault="00682026" w:rsidP="00682026">
      <w:pPr>
        <w:spacing w:after="0" w:line="240" w:lineRule="auto"/>
        <w:jc w:val="both"/>
        <w:rPr>
          <w:lang w:val="uk-UA"/>
        </w:rPr>
      </w:pPr>
    </w:p>
    <w:p w:rsidR="00682026" w:rsidRPr="00CF08B0" w:rsidRDefault="00682026" w:rsidP="00682026">
      <w:pPr>
        <w:spacing w:after="0" w:line="240" w:lineRule="auto"/>
        <w:jc w:val="center"/>
        <w:rPr>
          <w:rFonts w:ascii="Times New Roman" w:hAnsi="Times New Roman" w:cs="Times New Roman"/>
          <w:b/>
          <w:i/>
          <w:sz w:val="28"/>
          <w:szCs w:val="28"/>
          <w:u w:val="single"/>
          <w:lang w:val="uk-UA"/>
        </w:rPr>
      </w:pPr>
      <w:r w:rsidRPr="00CF08B0">
        <w:rPr>
          <w:rFonts w:ascii="Times New Roman" w:hAnsi="Times New Roman" w:cs="Times New Roman"/>
          <w:b/>
          <w:i/>
          <w:sz w:val="28"/>
          <w:szCs w:val="28"/>
          <w:u w:val="single"/>
          <w:lang w:val="uk-UA"/>
        </w:rPr>
        <w:t>Робота на природоохоронних територіях</w:t>
      </w:r>
    </w:p>
    <w:p w:rsidR="00682026" w:rsidRPr="00834C3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Природоохоронні території в межах Запорізької області знаходяться під постійною увагою школярів та являються </w:t>
      </w:r>
      <w:proofErr w:type="spellStart"/>
      <w:r>
        <w:rPr>
          <w:rFonts w:ascii="Times New Roman" w:hAnsi="Times New Roman" w:cs="Times New Roman"/>
          <w:sz w:val="28"/>
          <w:szCs w:val="28"/>
          <w:lang w:val="uk-UA"/>
        </w:rPr>
        <w:t>обꞌєктом</w:t>
      </w:r>
      <w:proofErr w:type="spellEnd"/>
      <w:r>
        <w:rPr>
          <w:rFonts w:ascii="Times New Roman" w:hAnsi="Times New Roman" w:cs="Times New Roman"/>
          <w:sz w:val="28"/>
          <w:szCs w:val="28"/>
          <w:lang w:val="uk-UA"/>
        </w:rPr>
        <w:t xml:space="preserve"> для проведення спостережень, екскурсій, досліджень та практичних робіт.</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w:t>
      </w:r>
      <w:proofErr w:type="spellStart"/>
      <w:r>
        <w:rPr>
          <w:rFonts w:ascii="Times New Roman" w:hAnsi="Times New Roman" w:cs="Times New Roman"/>
          <w:sz w:val="28"/>
          <w:szCs w:val="28"/>
          <w:lang w:val="uk-UA"/>
        </w:rPr>
        <w:t>Новомиколаївському</w:t>
      </w:r>
      <w:proofErr w:type="spellEnd"/>
      <w:r>
        <w:rPr>
          <w:rFonts w:ascii="Times New Roman" w:hAnsi="Times New Roman" w:cs="Times New Roman"/>
          <w:sz w:val="28"/>
          <w:szCs w:val="28"/>
          <w:lang w:val="uk-UA"/>
        </w:rPr>
        <w:t xml:space="preserve"> районі учні </w:t>
      </w:r>
      <w:proofErr w:type="spellStart"/>
      <w:r>
        <w:rPr>
          <w:rFonts w:ascii="Times New Roman" w:hAnsi="Times New Roman" w:cs="Times New Roman"/>
          <w:sz w:val="28"/>
          <w:szCs w:val="28"/>
          <w:lang w:val="uk-UA"/>
        </w:rPr>
        <w:t>Тернуватського</w:t>
      </w:r>
      <w:proofErr w:type="spellEnd"/>
      <w:r>
        <w:rPr>
          <w:rFonts w:ascii="Times New Roman" w:hAnsi="Times New Roman" w:cs="Times New Roman"/>
          <w:sz w:val="28"/>
          <w:szCs w:val="28"/>
          <w:lang w:val="uk-UA"/>
        </w:rPr>
        <w:t xml:space="preserve"> ОЗЗСДО протягом року відвідують зоологічний парк місцевого значення «Таврія» з метою вивчення видового складу рослин і тварин,  а також контролюють  динаміку копитних тварин парку.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Школярі Трудової ЗОШ проводять моніторинг 3 балок Трудової селищної ради, тому що в них мешкають червонокнижні види тварин. А саме балка Голубкова – вивчення популяції </w:t>
      </w:r>
      <w:proofErr w:type="spellStart"/>
      <w:r>
        <w:rPr>
          <w:rFonts w:ascii="Times New Roman" w:hAnsi="Times New Roman" w:cs="Times New Roman"/>
          <w:sz w:val="28"/>
          <w:szCs w:val="28"/>
          <w:lang w:val="uk-UA"/>
        </w:rPr>
        <w:t>кобчика</w:t>
      </w:r>
      <w:proofErr w:type="spellEnd"/>
      <w:r>
        <w:rPr>
          <w:rFonts w:ascii="Times New Roman" w:hAnsi="Times New Roman" w:cs="Times New Roman"/>
          <w:sz w:val="28"/>
          <w:szCs w:val="28"/>
          <w:lang w:val="uk-UA"/>
        </w:rPr>
        <w:t xml:space="preserve"> степового, балка </w:t>
      </w:r>
      <w:proofErr w:type="spellStart"/>
      <w:r>
        <w:rPr>
          <w:rFonts w:ascii="Times New Roman" w:hAnsi="Times New Roman" w:cs="Times New Roman"/>
          <w:sz w:val="28"/>
          <w:szCs w:val="28"/>
          <w:lang w:val="uk-UA"/>
        </w:rPr>
        <w:t>Левченко</w:t>
      </w:r>
      <w:proofErr w:type="spellEnd"/>
      <w:r>
        <w:rPr>
          <w:rFonts w:ascii="Times New Roman" w:hAnsi="Times New Roman" w:cs="Times New Roman"/>
          <w:sz w:val="28"/>
          <w:szCs w:val="28"/>
          <w:lang w:val="uk-UA"/>
        </w:rPr>
        <w:t xml:space="preserve"> – вивчення популяції махаона нічного, балка 61 – вивчення популяції </w:t>
      </w:r>
      <w:proofErr w:type="spellStart"/>
      <w:r>
        <w:rPr>
          <w:rFonts w:ascii="Times New Roman" w:hAnsi="Times New Roman" w:cs="Times New Roman"/>
          <w:sz w:val="28"/>
          <w:szCs w:val="28"/>
          <w:lang w:val="uk-UA"/>
        </w:rPr>
        <w:t>корпа</w:t>
      </w:r>
      <w:proofErr w:type="spellEnd"/>
      <w:r>
        <w:rPr>
          <w:rFonts w:ascii="Times New Roman" w:hAnsi="Times New Roman" w:cs="Times New Roman"/>
          <w:sz w:val="28"/>
          <w:szCs w:val="28"/>
          <w:lang w:val="uk-UA"/>
        </w:rPr>
        <w:t xml:space="preserve"> місячного. Учні складають щоденники спостережень, підраховують кількість особин популяції та роблять камеральну обробку результатів моніторингу.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села Сторчове з 1992 року був створений ландшафтний заказник місцевого значення  «Балка </w:t>
      </w:r>
      <w:proofErr w:type="spellStart"/>
      <w:r>
        <w:rPr>
          <w:rFonts w:ascii="Times New Roman" w:hAnsi="Times New Roman" w:cs="Times New Roman"/>
          <w:sz w:val="28"/>
          <w:szCs w:val="28"/>
          <w:lang w:val="uk-UA"/>
        </w:rPr>
        <w:t>Червоногірська</w:t>
      </w:r>
      <w:proofErr w:type="spellEnd"/>
      <w:r>
        <w:rPr>
          <w:rFonts w:ascii="Times New Roman" w:hAnsi="Times New Roman" w:cs="Times New Roman"/>
          <w:sz w:val="28"/>
          <w:szCs w:val="28"/>
          <w:lang w:val="uk-UA"/>
        </w:rPr>
        <w:t xml:space="preserve">» площею 67,2 га.  В  заказнику зустрічаються  рідкісні та звичайні види тварин і рослин.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Учнівська молодь </w:t>
      </w:r>
      <w:proofErr w:type="spellStart"/>
      <w:r>
        <w:rPr>
          <w:rFonts w:ascii="Times New Roman" w:hAnsi="Times New Roman" w:cs="Times New Roman"/>
          <w:sz w:val="28"/>
          <w:szCs w:val="28"/>
          <w:lang w:val="uk-UA"/>
        </w:rPr>
        <w:t>Сторчівського</w:t>
      </w:r>
      <w:proofErr w:type="spellEnd"/>
      <w:r>
        <w:rPr>
          <w:rFonts w:ascii="Times New Roman" w:hAnsi="Times New Roman" w:cs="Times New Roman"/>
          <w:sz w:val="28"/>
          <w:szCs w:val="28"/>
          <w:lang w:val="uk-UA"/>
        </w:rPr>
        <w:t xml:space="preserve"> НВК «ЗНЗ-ДНЗ» постійно залучається до участі у забезпеченні охорони та відтворення природного комплексу заказника із збереженою степовою  і лучною рослинністю.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Новомиколаївській</w:t>
      </w:r>
      <w:proofErr w:type="spellEnd"/>
      <w:r>
        <w:rPr>
          <w:rFonts w:ascii="Times New Roman" w:hAnsi="Times New Roman" w:cs="Times New Roman"/>
          <w:sz w:val="28"/>
          <w:szCs w:val="28"/>
          <w:lang w:val="uk-UA"/>
        </w:rPr>
        <w:t xml:space="preserve"> СЗОШ №1 найближча до школи територія знаходиться між вигином русла  річки Верхня </w:t>
      </w:r>
      <w:proofErr w:type="spellStart"/>
      <w:r>
        <w:rPr>
          <w:rFonts w:ascii="Times New Roman" w:hAnsi="Times New Roman" w:cs="Times New Roman"/>
          <w:sz w:val="28"/>
          <w:szCs w:val="28"/>
          <w:lang w:val="uk-UA"/>
        </w:rPr>
        <w:t>Терса</w:t>
      </w:r>
      <w:proofErr w:type="spellEnd"/>
      <w:r>
        <w:rPr>
          <w:rFonts w:ascii="Times New Roman" w:hAnsi="Times New Roman" w:cs="Times New Roman"/>
          <w:sz w:val="28"/>
          <w:szCs w:val="28"/>
          <w:lang w:val="uk-UA"/>
        </w:rPr>
        <w:t xml:space="preserve"> і селом </w:t>
      </w:r>
      <w:proofErr w:type="spellStart"/>
      <w:r>
        <w:rPr>
          <w:rFonts w:ascii="Times New Roman" w:hAnsi="Times New Roman" w:cs="Times New Roman"/>
          <w:sz w:val="28"/>
          <w:szCs w:val="28"/>
          <w:lang w:val="uk-UA"/>
        </w:rPr>
        <w:t>Михайлівське</w:t>
      </w:r>
      <w:proofErr w:type="spellEnd"/>
      <w:r>
        <w:rPr>
          <w:rFonts w:ascii="Times New Roman" w:hAnsi="Times New Roman" w:cs="Times New Roman"/>
          <w:sz w:val="28"/>
          <w:szCs w:val="28"/>
          <w:lang w:val="uk-UA"/>
        </w:rPr>
        <w:t xml:space="preserve">.  На даній території гніздуються  фазани. Восени проводяться екскурсії з учнями молодших класів з метою вивчення біорізноманіття місцевості.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Вихованці гуртка «Юні екологи» здійснюють трудові десанти по очищенню лісосмуги понад берегом річки (25 учнів). Школярами було зібрано 7 мішків пластикових пляшок.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w:t>
      </w:r>
      <w:proofErr w:type="spellStart"/>
      <w:r>
        <w:rPr>
          <w:rFonts w:ascii="Times New Roman" w:hAnsi="Times New Roman" w:cs="Times New Roman"/>
          <w:sz w:val="28"/>
          <w:szCs w:val="28"/>
          <w:lang w:val="uk-UA"/>
        </w:rPr>
        <w:t>Веселогаївської</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Новомиколаївського</w:t>
      </w:r>
      <w:proofErr w:type="spellEnd"/>
      <w:r>
        <w:rPr>
          <w:rFonts w:ascii="Times New Roman" w:hAnsi="Times New Roman" w:cs="Times New Roman"/>
          <w:sz w:val="28"/>
          <w:szCs w:val="28"/>
          <w:lang w:val="uk-UA"/>
        </w:rPr>
        <w:t xml:space="preserve"> району знаходиться заповідна зона «Гончарі», на території якої ростуть рослини Міжнародної Червоної книги: астрагал білий, волошка, громовик гранітний, пирій </w:t>
      </w:r>
      <w:proofErr w:type="spellStart"/>
      <w:r>
        <w:rPr>
          <w:rFonts w:ascii="Times New Roman" w:hAnsi="Times New Roman" w:cs="Times New Roman"/>
          <w:sz w:val="28"/>
          <w:szCs w:val="28"/>
          <w:lang w:val="uk-UA"/>
        </w:rPr>
        <w:t>ковилолистий</w:t>
      </w:r>
      <w:proofErr w:type="spellEnd"/>
      <w:r>
        <w:rPr>
          <w:rFonts w:ascii="Times New Roman" w:hAnsi="Times New Roman" w:cs="Times New Roman"/>
          <w:sz w:val="28"/>
          <w:szCs w:val="28"/>
          <w:lang w:val="uk-UA"/>
        </w:rPr>
        <w:t xml:space="preserve">.   Із рослин Європейського Червоного списку на даній території проростають деревій голий, </w:t>
      </w:r>
      <w:proofErr w:type="spellStart"/>
      <w:r>
        <w:rPr>
          <w:rFonts w:ascii="Times New Roman" w:hAnsi="Times New Roman" w:cs="Times New Roman"/>
          <w:sz w:val="28"/>
          <w:szCs w:val="28"/>
          <w:lang w:val="uk-UA"/>
        </w:rPr>
        <w:t>карагана</w:t>
      </w:r>
      <w:proofErr w:type="spellEnd"/>
      <w:r>
        <w:rPr>
          <w:rFonts w:ascii="Times New Roman" w:hAnsi="Times New Roman" w:cs="Times New Roman"/>
          <w:sz w:val="28"/>
          <w:szCs w:val="28"/>
          <w:lang w:val="uk-UA"/>
        </w:rPr>
        <w:t xml:space="preserve"> скіфська, гвоздика ланцетна, ушанка </w:t>
      </w:r>
      <w:proofErr w:type="spellStart"/>
      <w:r>
        <w:rPr>
          <w:rFonts w:ascii="Times New Roman" w:hAnsi="Times New Roman" w:cs="Times New Roman"/>
          <w:sz w:val="28"/>
          <w:szCs w:val="28"/>
          <w:lang w:val="uk-UA"/>
        </w:rPr>
        <w:t>довгоплода</w:t>
      </w:r>
      <w:proofErr w:type="spellEnd"/>
      <w:r>
        <w:rPr>
          <w:rFonts w:ascii="Times New Roman" w:hAnsi="Times New Roman" w:cs="Times New Roman"/>
          <w:sz w:val="28"/>
          <w:szCs w:val="28"/>
          <w:lang w:val="uk-UA"/>
        </w:rPr>
        <w:t xml:space="preserve">, ковила гранітна,  рябчик руський, рутвиця. Завдяки природоохоронній роботі вдалося зберегти формацію мигдалю низького, </w:t>
      </w:r>
      <w:proofErr w:type="spellStart"/>
      <w:r>
        <w:rPr>
          <w:rFonts w:ascii="Times New Roman" w:hAnsi="Times New Roman" w:cs="Times New Roman"/>
          <w:sz w:val="28"/>
          <w:szCs w:val="28"/>
          <w:lang w:val="uk-UA"/>
        </w:rPr>
        <w:t>ковелі</w:t>
      </w:r>
      <w:proofErr w:type="spellEnd"/>
      <w:r>
        <w:rPr>
          <w:rFonts w:ascii="Times New Roman" w:hAnsi="Times New Roman" w:cs="Times New Roman"/>
          <w:sz w:val="28"/>
          <w:szCs w:val="28"/>
          <w:lang w:val="uk-UA"/>
        </w:rPr>
        <w:t xml:space="preserve"> гранітної, </w:t>
      </w:r>
      <w:proofErr w:type="spellStart"/>
      <w:r>
        <w:rPr>
          <w:rFonts w:ascii="Times New Roman" w:hAnsi="Times New Roman" w:cs="Times New Roman"/>
          <w:sz w:val="28"/>
          <w:szCs w:val="28"/>
          <w:lang w:val="uk-UA"/>
        </w:rPr>
        <w:t>калофаки</w:t>
      </w:r>
      <w:proofErr w:type="spellEnd"/>
      <w:r>
        <w:rPr>
          <w:rFonts w:ascii="Times New Roman" w:hAnsi="Times New Roman" w:cs="Times New Roman"/>
          <w:sz w:val="28"/>
          <w:szCs w:val="28"/>
          <w:lang w:val="uk-UA"/>
        </w:rPr>
        <w:t xml:space="preserve"> волзької, збільшити насадження кермеку татарського, фіалки. </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Вихованці </w:t>
      </w:r>
      <w:proofErr w:type="spellStart"/>
      <w:r>
        <w:rPr>
          <w:rFonts w:ascii="Times New Roman" w:hAnsi="Times New Roman" w:cs="Times New Roman"/>
          <w:sz w:val="28"/>
          <w:szCs w:val="28"/>
          <w:lang w:val="uk-UA"/>
        </w:rPr>
        <w:t>Токмацького</w:t>
      </w:r>
      <w:proofErr w:type="spellEnd"/>
      <w:r>
        <w:rPr>
          <w:rFonts w:ascii="Times New Roman" w:hAnsi="Times New Roman" w:cs="Times New Roman"/>
          <w:sz w:val="28"/>
          <w:szCs w:val="28"/>
          <w:lang w:val="uk-UA"/>
        </w:rPr>
        <w:t xml:space="preserve"> ЦДЮТ організовували екологічні екскурсії до ландшафтного заказника місцевого значення «Заплава річки </w:t>
      </w:r>
      <w:proofErr w:type="spellStart"/>
      <w:r>
        <w:rPr>
          <w:rFonts w:ascii="Times New Roman" w:hAnsi="Times New Roman" w:cs="Times New Roman"/>
          <w:sz w:val="28"/>
          <w:szCs w:val="28"/>
          <w:lang w:val="uk-UA"/>
        </w:rPr>
        <w:t>Чингул</w:t>
      </w:r>
      <w:proofErr w:type="spellEnd"/>
      <w:r>
        <w:rPr>
          <w:rFonts w:ascii="Times New Roman" w:hAnsi="Times New Roman" w:cs="Times New Roman"/>
          <w:sz w:val="28"/>
          <w:szCs w:val="28"/>
          <w:lang w:val="uk-UA"/>
        </w:rPr>
        <w:t xml:space="preserve">». Головна цінність заказника – ділянки цілинного степу, на яких збереглись цікаві </w:t>
      </w:r>
      <w:r>
        <w:rPr>
          <w:rFonts w:ascii="Times New Roman" w:hAnsi="Times New Roman" w:cs="Times New Roman"/>
          <w:sz w:val="28"/>
          <w:szCs w:val="28"/>
          <w:lang w:val="uk-UA"/>
        </w:rPr>
        <w:lastRenderedPageBreak/>
        <w:t>представники флори і фауни. Мета екскурсій – знайомство з видами рослин і тварин, які мають природоохоронний статус, отримання навичок геоботанічних досліджень у природі.</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забезпечення підтримки природно-заповідної справи учні Приморської ОТГ та </w:t>
      </w:r>
      <w:proofErr w:type="spellStart"/>
      <w:r>
        <w:rPr>
          <w:rFonts w:ascii="Times New Roman" w:hAnsi="Times New Roman" w:cs="Times New Roman"/>
          <w:sz w:val="28"/>
          <w:szCs w:val="28"/>
          <w:lang w:val="uk-UA"/>
        </w:rPr>
        <w:t>Новоолексіївської</w:t>
      </w:r>
      <w:proofErr w:type="spellEnd"/>
      <w:r>
        <w:rPr>
          <w:rFonts w:ascii="Times New Roman" w:hAnsi="Times New Roman" w:cs="Times New Roman"/>
          <w:sz w:val="28"/>
          <w:szCs w:val="28"/>
          <w:lang w:val="uk-UA"/>
        </w:rPr>
        <w:t xml:space="preserve"> сільської громади Приморського району систематично відвідують екскурсії, збирають гербарії, колекції гірських порід, проводять польові наукові дослідження, екологічні ігри, конкурси, виховні заходи, облаштовують екостежини на </w:t>
      </w:r>
      <w:proofErr w:type="spellStart"/>
      <w:r>
        <w:rPr>
          <w:rFonts w:ascii="Times New Roman" w:hAnsi="Times New Roman" w:cs="Times New Roman"/>
          <w:sz w:val="28"/>
          <w:szCs w:val="28"/>
          <w:lang w:val="uk-UA"/>
        </w:rPr>
        <w:t>обꞌєктах</w:t>
      </w:r>
      <w:proofErr w:type="spellEnd"/>
      <w:r>
        <w:rPr>
          <w:rFonts w:ascii="Times New Roman" w:hAnsi="Times New Roman" w:cs="Times New Roman"/>
          <w:sz w:val="28"/>
          <w:szCs w:val="28"/>
          <w:lang w:val="uk-UA"/>
        </w:rPr>
        <w:t xml:space="preserve"> природоохоронних територій Приморського району – ландшафтному заказнику місцевого  значення «Корсак – Могила», ландшафтному заказнику загальнодержавного  значення  «Коса </w:t>
      </w:r>
      <w:proofErr w:type="spellStart"/>
      <w:r>
        <w:rPr>
          <w:rFonts w:ascii="Times New Roman" w:hAnsi="Times New Roman" w:cs="Times New Roman"/>
          <w:sz w:val="28"/>
          <w:szCs w:val="28"/>
          <w:lang w:val="uk-UA"/>
        </w:rPr>
        <w:t>Обііточна</w:t>
      </w:r>
      <w:proofErr w:type="spellEnd"/>
      <w:r>
        <w:rPr>
          <w:rFonts w:ascii="Times New Roman" w:hAnsi="Times New Roman" w:cs="Times New Roman"/>
          <w:sz w:val="28"/>
          <w:szCs w:val="28"/>
          <w:lang w:val="uk-UA"/>
        </w:rPr>
        <w:t xml:space="preserve">», геологічного   </w:t>
      </w:r>
      <w:proofErr w:type="spellStart"/>
      <w:r>
        <w:rPr>
          <w:rFonts w:ascii="Times New Roman" w:hAnsi="Times New Roman" w:cs="Times New Roman"/>
          <w:sz w:val="28"/>
          <w:szCs w:val="28"/>
          <w:lang w:val="uk-UA"/>
        </w:rPr>
        <w:t>памꞌятнику</w:t>
      </w:r>
      <w:proofErr w:type="spellEnd"/>
      <w:r>
        <w:rPr>
          <w:rFonts w:ascii="Times New Roman" w:hAnsi="Times New Roman" w:cs="Times New Roman"/>
          <w:sz w:val="28"/>
          <w:szCs w:val="28"/>
          <w:lang w:val="uk-UA"/>
        </w:rPr>
        <w:t xml:space="preserve"> місцевого значення </w:t>
      </w:r>
      <w:proofErr w:type="spellStart"/>
      <w:r>
        <w:rPr>
          <w:rFonts w:ascii="Times New Roman" w:hAnsi="Times New Roman" w:cs="Times New Roman"/>
          <w:sz w:val="28"/>
          <w:szCs w:val="28"/>
          <w:lang w:val="uk-UA"/>
        </w:rPr>
        <w:t>Єлисеївському</w:t>
      </w:r>
      <w:proofErr w:type="spellEnd"/>
      <w:r>
        <w:rPr>
          <w:rFonts w:ascii="Times New Roman" w:hAnsi="Times New Roman" w:cs="Times New Roman"/>
          <w:sz w:val="28"/>
          <w:szCs w:val="28"/>
          <w:lang w:val="uk-UA"/>
        </w:rPr>
        <w:t xml:space="preserve"> пегматитовому </w:t>
      </w:r>
      <w:proofErr w:type="spellStart"/>
      <w:r>
        <w:rPr>
          <w:rFonts w:ascii="Times New Roman" w:hAnsi="Times New Roman" w:cs="Times New Roman"/>
          <w:sz w:val="28"/>
          <w:szCs w:val="28"/>
          <w:lang w:val="uk-UA"/>
        </w:rPr>
        <w:t>карꞌєрі</w:t>
      </w:r>
      <w:proofErr w:type="spellEnd"/>
      <w:r>
        <w:rPr>
          <w:rFonts w:ascii="Times New Roman" w:hAnsi="Times New Roman" w:cs="Times New Roman"/>
          <w:sz w:val="28"/>
          <w:szCs w:val="28"/>
          <w:lang w:val="uk-UA"/>
        </w:rPr>
        <w:t xml:space="preserve">. </w:t>
      </w:r>
    </w:p>
    <w:p w:rsidR="00682026" w:rsidRDefault="00682026" w:rsidP="00682026">
      <w:pPr>
        <w:spacing w:after="0" w:line="240" w:lineRule="auto"/>
        <w:jc w:val="both"/>
        <w:rPr>
          <w:rFonts w:ascii="Times New Roman" w:hAnsi="Times New Roman" w:cs="Times New Roman"/>
          <w:sz w:val="28"/>
          <w:szCs w:val="28"/>
          <w:lang w:val="uk-UA"/>
        </w:rPr>
      </w:pPr>
    </w:p>
    <w:p w:rsidR="00682026" w:rsidRPr="007A3498" w:rsidRDefault="00682026" w:rsidP="00682026">
      <w:pPr>
        <w:spacing w:after="0" w:line="240" w:lineRule="auto"/>
        <w:jc w:val="center"/>
        <w:rPr>
          <w:rFonts w:ascii="Times New Roman" w:hAnsi="Times New Roman" w:cs="Times New Roman"/>
          <w:b/>
          <w:i/>
          <w:sz w:val="28"/>
          <w:szCs w:val="28"/>
          <w:u w:val="single"/>
          <w:lang w:val="uk-UA"/>
        </w:rPr>
      </w:pPr>
      <w:r w:rsidRPr="007A3498">
        <w:rPr>
          <w:rFonts w:ascii="Times New Roman" w:hAnsi="Times New Roman" w:cs="Times New Roman"/>
          <w:b/>
          <w:i/>
          <w:sz w:val="28"/>
          <w:szCs w:val="28"/>
          <w:u w:val="single"/>
          <w:lang w:val="uk-UA"/>
        </w:rPr>
        <w:t>Практична  природоохоронна робота</w:t>
      </w:r>
    </w:p>
    <w:p w:rsidR="00682026" w:rsidRDefault="00682026" w:rsidP="00682026">
      <w:pPr>
        <w:spacing w:after="0" w:line="240" w:lineRule="auto"/>
        <w:jc w:val="center"/>
        <w:rPr>
          <w:rFonts w:ascii="Times New Roman" w:hAnsi="Times New Roman" w:cs="Times New Roman"/>
          <w:i/>
          <w:sz w:val="28"/>
          <w:szCs w:val="28"/>
          <w:u w:val="single"/>
          <w:lang w:val="uk-UA"/>
        </w:rPr>
      </w:pP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наш час все більш актуального значення набувають заходи по покращенню стану навколишнього середовища, благоустрою та озелененню територій. Озеленення є складовою частиною загального комплексу заходів щодо планування , забудови і впорядкування територій.</w:t>
      </w:r>
    </w:p>
    <w:p w:rsidR="00682026" w:rsidRDefault="00682026" w:rsidP="006820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Так, учні Енергодарської БГ «Гармонія» брали участь у </w:t>
      </w:r>
      <w:proofErr w:type="spellStart"/>
      <w:r>
        <w:rPr>
          <w:rFonts w:ascii="Times New Roman" w:hAnsi="Times New Roman" w:cs="Times New Roman"/>
          <w:sz w:val="28"/>
          <w:szCs w:val="28"/>
          <w:lang w:val="uk-UA"/>
        </w:rPr>
        <w:t>висаджувані</w:t>
      </w:r>
      <w:proofErr w:type="spellEnd"/>
      <w:r>
        <w:rPr>
          <w:rFonts w:ascii="Times New Roman" w:hAnsi="Times New Roman" w:cs="Times New Roman"/>
          <w:sz w:val="28"/>
          <w:szCs w:val="28"/>
          <w:lang w:val="uk-UA"/>
        </w:rPr>
        <w:t xml:space="preserve"> дерев кленів навколо закладу  до Всесвітнього Дня Землі.</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Учні </w:t>
      </w:r>
      <w:proofErr w:type="spellStart"/>
      <w:r>
        <w:rPr>
          <w:rFonts w:ascii="Times New Roman" w:hAnsi="Times New Roman" w:cs="Times New Roman"/>
          <w:sz w:val="28"/>
          <w:szCs w:val="28"/>
          <w:lang w:val="uk-UA"/>
        </w:rPr>
        <w:t>Семенівського</w:t>
      </w:r>
      <w:proofErr w:type="spellEnd"/>
      <w:r>
        <w:rPr>
          <w:rFonts w:ascii="Times New Roman" w:hAnsi="Times New Roman" w:cs="Times New Roman"/>
          <w:sz w:val="28"/>
          <w:szCs w:val="28"/>
          <w:lang w:val="uk-UA"/>
        </w:rPr>
        <w:t xml:space="preserve"> НВК </w:t>
      </w:r>
      <w:proofErr w:type="spellStart"/>
      <w:r>
        <w:rPr>
          <w:rFonts w:ascii="Times New Roman" w:hAnsi="Times New Roman" w:cs="Times New Roman"/>
          <w:sz w:val="28"/>
          <w:szCs w:val="28"/>
          <w:lang w:val="uk-UA"/>
        </w:rPr>
        <w:t>Пологівської</w:t>
      </w:r>
      <w:proofErr w:type="spellEnd"/>
      <w:r>
        <w:rPr>
          <w:rFonts w:ascii="Times New Roman" w:hAnsi="Times New Roman" w:cs="Times New Roman"/>
          <w:sz w:val="28"/>
          <w:szCs w:val="28"/>
          <w:lang w:val="uk-UA"/>
        </w:rPr>
        <w:t xml:space="preserve"> райради протягом 2018-2019 н.р. прибирали береги </w:t>
      </w:r>
      <w:proofErr w:type="spellStart"/>
      <w:r>
        <w:rPr>
          <w:rFonts w:ascii="Times New Roman" w:hAnsi="Times New Roman" w:cs="Times New Roman"/>
          <w:sz w:val="28"/>
          <w:szCs w:val="28"/>
          <w:lang w:val="uk-UA"/>
        </w:rPr>
        <w:t>р.Мала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Токмачка</w:t>
      </w:r>
      <w:proofErr w:type="spellEnd"/>
      <w:r>
        <w:rPr>
          <w:rFonts w:ascii="Times New Roman" w:hAnsi="Times New Roman" w:cs="Times New Roman"/>
          <w:sz w:val="28"/>
          <w:szCs w:val="28"/>
          <w:lang w:val="uk-UA"/>
        </w:rPr>
        <w:t xml:space="preserve">, досліджували аналізували причини забруднення та заростання річки </w:t>
      </w:r>
      <w:proofErr w:type="spellStart"/>
      <w:r>
        <w:rPr>
          <w:rFonts w:ascii="Times New Roman" w:hAnsi="Times New Roman" w:cs="Times New Roman"/>
          <w:sz w:val="28"/>
          <w:szCs w:val="28"/>
          <w:lang w:val="uk-UA"/>
        </w:rPr>
        <w:t>бурꞌянами</w:t>
      </w:r>
      <w:proofErr w:type="spellEnd"/>
      <w:r>
        <w:rPr>
          <w:rFonts w:ascii="Times New Roman" w:hAnsi="Times New Roman" w:cs="Times New Roman"/>
          <w:sz w:val="28"/>
          <w:szCs w:val="28"/>
          <w:lang w:val="uk-UA"/>
        </w:rPr>
        <w:t xml:space="preserve">.  В травні 2019 року учнями 5-11 класів було очищено від сухого гілля частину території балки </w:t>
      </w:r>
      <w:proofErr w:type="spellStart"/>
      <w:r>
        <w:rPr>
          <w:rFonts w:ascii="Times New Roman" w:hAnsi="Times New Roman" w:cs="Times New Roman"/>
          <w:sz w:val="28"/>
          <w:szCs w:val="28"/>
          <w:lang w:val="uk-UA"/>
        </w:rPr>
        <w:t>Ожерельна</w:t>
      </w:r>
      <w:proofErr w:type="spellEnd"/>
      <w:r>
        <w:rPr>
          <w:rFonts w:ascii="Times New Roman" w:hAnsi="Times New Roman" w:cs="Times New Roman"/>
          <w:sz w:val="28"/>
          <w:szCs w:val="28"/>
          <w:lang w:val="uk-UA"/>
        </w:rPr>
        <w:t xml:space="preserve"> та прилеглої до неї лісосмуги.</w:t>
      </w:r>
    </w:p>
    <w:p w:rsidR="00682026" w:rsidRPr="00B432AF"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Регулярне прибирання території «Балка </w:t>
      </w:r>
      <w:proofErr w:type="spellStart"/>
      <w:r>
        <w:rPr>
          <w:rFonts w:ascii="Times New Roman" w:hAnsi="Times New Roman" w:cs="Times New Roman"/>
          <w:sz w:val="28"/>
          <w:szCs w:val="28"/>
          <w:lang w:val="uk-UA"/>
        </w:rPr>
        <w:t>Червоногірська</w:t>
      </w:r>
      <w:proofErr w:type="spellEnd"/>
      <w:r>
        <w:rPr>
          <w:rFonts w:ascii="Times New Roman" w:hAnsi="Times New Roman" w:cs="Times New Roman"/>
          <w:sz w:val="28"/>
          <w:szCs w:val="28"/>
          <w:lang w:val="uk-UA"/>
        </w:rPr>
        <w:t xml:space="preserve">» та виявлення ареалу поширення першоцвітів на території  проводили  школярі </w:t>
      </w:r>
      <w:proofErr w:type="spellStart"/>
      <w:r>
        <w:rPr>
          <w:rFonts w:ascii="Times New Roman" w:hAnsi="Times New Roman" w:cs="Times New Roman"/>
          <w:sz w:val="28"/>
          <w:szCs w:val="28"/>
          <w:lang w:val="uk-UA"/>
        </w:rPr>
        <w:t>Сторчівського</w:t>
      </w:r>
      <w:proofErr w:type="spellEnd"/>
      <w:r>
        <w:rPr>
          <w:rFonts w:ascii="Times New Roman" w:hAnsi="Times New Roman" w:cs="Times New Roman"/>
          <w:sz w:val="28"/>
          <w:szCs w:val="28"/>
          <w:lang w:val="uk-UA"/>
        </w:rPr>
        <w:t xml:space="preserve"> НВК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райради. Було </w:t>
      </w:r>
      <w:proofErr w:type="spellStart"/>
      <w:r>
        <w:rPr>
          <w:rFonts w:ascii="Times New Roman" w:hAnsi="Times New Roman" w:cs="Times New Roman"/>
          <w:sz w:val="28"/>
          <w:szCs w:val="28"/>
          <w:lang w:val="uk-UA"/>
        </w:rPr>
        <w:t>задіяно</w:t>
      </w:r>
      <w:proofErr w:type="spellEnd"/>
      <w:r>
        <w:rPr>
          <w:rFonts w:ascii="Times New Roman" w:hAnsi="Times New Roman" w:cs="Times New Roman"/>
          <w:sz w:val="28"/>
          <w:szCs w:val="28"/>
          <w:lang w:val="uk-UA"/>
        </w:rPr>
        <w:t xml:space="preserve"> 42 учні.</w:t>
      </w:r>
    </w:p>
    <w:p w:rsidR="00682026" w:rsidRDefault="00682026" w:rsidP="00682026">
      <w:pPr>
        <w:spacing w:after="0" w:line="240" w:lineRule="auto"/>
        <w:jc w:val="both"/>
        <w:rPr>
          <w:rFonts w:ascii="Times New Roman" w:hAnsi="Times New Roman" w:cs="Times New Roman"/>
          <w:sz w:val="28"/>
          <w:szCs w:val="28"/>
          <w:lang w:val="uk-UA"/>
        </w:rPr>
      </w:pPr>
      <w:r w:rsidRPr="00B432AF">
        <w:rPr>
          <w:rFonts w:ascii="Times New Roman" w:hAnsi="Times New Roman" w:cs="Times New Roman"/>
          <w:sz w:val="28"/>
          <w:szCs w:val="28"/>
          <w:lang w:val="uk-UA"/>
        </w:rPr>
        <w:tab/>
      </w:r>
      <w:r>
        <w:rPr>
          <w:rFonts w:ascii="Times New Roman" w:hAnsi="Times New Roman" w:cs="Times New Roman"/>
          <w:sz w:val="28"/>
          <w:szCs w:val="28"/>
          <w:lang w:val="uk-UA"/>
        </w:rPr>
        <w:t xml:space="preserve">Учнівський колектив Трудової ЗОШ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райради протягом навчального року займався очищенням і впорядкуванням парку села Трудового, а в </w:t>
      </w:r>
      <w:proofErr w:type="spellStart"/>
      <w:r>
        <w:rPr>
          <w:rFonts w:ascii="Times New Roman" w:hAnsi="Times New Roman" w:cs="Times New Roman"/>
          <w:sz w:val="28"/>
          <w:szCs w:val="28"/>
          <w:lang w:val="uk-UA"/>
        </w:rPr>
        <w:t>Терсянському</w:t>
      </w:r>
      <w:proofErr w:type="spellEnd"/>
      <w:r>
        <w:rPr>
          <w:rFonts w:ascii="Times New Roman" w:hAnsi="Times New Roman" w:cs="Times New Roman"/>
          <w:sz w:val="28"/>
          <w:szCs w:val="28"/>
          <w:lang w:val="uk-UA"/>
        </w:rPr>
        <w:t xml:space="preserve"> НВК школярі відчули себе відповідальними за чистоту сільських вулиць, узбіччя сільських доріг, береги річки </w:t>
      </w:r>
      <w:proofErr w:type="spellStart"/>
      <w:r>
        <w:rPr>
          <w:rFonts w:ascii="Times New Roman" w:hAnsi="Times New Roman" w:cs="Times New Roman"/>
          <w:sz w:val="28"/>
          <w:szCs w:val="28"/>
          <w:lang w:val="uk-UA"/>
        </w:rPr>
        <w:t>Терса</w:t>
      </w:r>
      <w:proofErr w:type="spellEnd"/>
      <w:r>
        <w:rPr>
          <w:rFonts w:ascii="Times New Roman" w:hAnsi="Times New Roman" w:cs="Times New Roman"/>
          <w:sz w:val="28"/>
          <w:szCs w:val="28"/>
          <w:lang w:val="uk-UA"/>
        </w:rPr>
        <w:t>, що протікає селом. Учнями було зібрано та вивезено на сміттєзвалища близько 280 кг сміття під час упорядкування території села.</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Енергодарському НВК «ДНЗ-ЗНЗ» №9 другий рік поспіль працює екологічний загін «Бджілки», який на чолі з класним керівником проводить підготовчі роботи для висадки молодих дубків на території навчального закладу. За наслідками практичної роботи  загін планує створити матеріали, які будуть представлені для участі в Регіональному проекті «Вирости дубочок для синів і дочок». Мета Проекту – набуття досвіду соціальної дії шляхом залучення учнівської молоді до активної громадської діяльності засобами проектування. </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Важливим елементом природоохоронної діяльності школярів є   збереження зимової орнітофауни нашої місцевості, що враховує виготовлення </w:t>
      </w:r>
      <w:r>
        <w:rPr>
          <w:rFonts w:ascii="Times New Roman" w:hAnsi="Times New Roman" w:cs="Times New Roman"/>
          <w:sz w:val="28"/>
          <w:szCs w:val="28"/>
          <w:lang w:val="uk-UA"/>
        </w:rPr>
        <w:lastRenderedPageBreak/>
        <w:t xml:space="preserve">годівниць та птахівниць, розвішування їх на територіях освітніх закладів, лісосмуг, власних осель, а також заготовка кормів для постійної підгодівлі птахів взимку. Наприклад, школярі </w:t>
      </w:r>
      <w:proofErr w:type="spellStart"/>
      <w:r>
        <w:rPr>
          <w:rFonts w:ascii="Times New Roman" w:hAnsi="Times New Roman" w:cs="Times New Roman"/>
          <w:sz w:val="28"/>
          <w:szCs w:val="28"/>
          <w:lang w:val="uk-UA"/>
        </w:rPr>
        <w:t>Підгірненської</w:t>
      </w:r>
      <w:proofErr w:type="spellEnd"/>
      <w:r>
        <w:rPr>
          <w:rFonts w:ascii="Times New Roman" w:hAnsi="Times New Roman" w:cs="Times New Roman"/>
          <w:sz w:val="28"/>
          <w:szCs w:val="28"/>
          <w:lang w:val="uk-UA"/>
        </w:rPr>
        <w:t xml:space="preserve"> ЗОШ </w:t>
      </w:r>
      <w:proofErr w:type="spellStart"/>
      <w:r>
        <w:rPr>
          <w:rFonts w:ascii="Times New Roman" w:hAnsi="Times New Roman" w:cs="Times New Roman"/>
          <w:sz w:val="28"/>
          <w:szCs w:val="28"/>
          <w:lang w:val="uk-UA"/>
        </w:rPr>
        <w:t>Новомиколаївської</w:t>
      </w:r>
      <w:proofErr w:type="spellEnd"/>
      <w:r>
        <w:rPr>
          <w:rFonts w:ascii="Times New Roman" w:hAnsi="Times New Roman" w:cs="Times New Roman"/>
          <w:sz w:val="28"/>
          <w:szCs w:val="28"/>
          <w:lang w:val="uk-UA"/>
        </w:rPr>
        <w:t xml:space="preserve"> райради постійно разом з батьками беруть участь в акції «Пташина хатка». Годівнички розвішуються на деревах шкільної території. Щотижня група учнів поповнює корм та проводить спостереження за поведінкою птахів під час підгодівлі. Також необхідно підкреслити, що участь у підтримці чисельності птахів в скрутний зимовий час є </w:t>
      </w:r>
      <w:proofErr w:type="spellStart"/>
      <w:r>
        <w:rPr>
          <w:rFonts w:ascii="Times New Roman" w:hAnsi="Times New Roman" w:cs="Times New Roman"/>
          <w:sz w:val="28"/>
          <w:szCs w:val="28"/>
          <w:lang w:val="uk-UA"/>
        </w:rPr>
        <w:t>невідꞌємною</w:t>
      </w:r>
      <w:proofErr w:type="spellEnd"/>
      <w:r>
        <w:rPr>
          <w:rFonts w:ascii="Times New Roman" w:hAnsi="Times New Roman" w:cs="Times New Roman"/>
          <w:sz w:val="28"/>
          <w:szCs w:val="28"/>
          <w:lang w:val="uk-UA"/>
        </w:rPr>
        <w:t xml:space="preserve"> складовою практичної природоохоронної діяльності всіх навчальних закладів області. </w:t>
      </w:r>
    </w:p>
    <w:p w:rsidR="00682026" w:rsidRDefault="00682026" w:rsidP="006820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Вихованці </w:t>
      </w:r>
      <w:proofErr w:type="spellStart"/>
      <w:r>
        <w:rPr>
          <w:rFonts w:ascii="Times New Roman" w:hAnsi="Times New Roman" w:cs="Times New Roman"/>
          <w:sz w:val="28"/>
          <w:szCs w:val="28"/>
          <w:lang w:val="uk-UA"/>
        </w:rPr>
        <w:t>Токмацького</w:t>
      </w:r>
      <w:proofErr w:type="spellEnd"/>
      <w:r>
        <w:rPr>
          <w:rFonts w:ascii="Times New Roman" w:hAnsi="Times New Roman" w:cs="Times New Roman"/>
          <w:sz w:val="28"/>
          <w:szCs w:val="28"/>
          <w:lang w:val="uk-UA"/>
        </w:rPr>
        <w:t xml:space="preserve"> Центру дитячої та юнацької творчості збирали насіння дуба, робінії, гледичії, передавали </w:t>
      </w:r>
      <w:proofErr w:type="spellStart"/>
      <w:r>
        <w:rPr>
          <w:rFonts w:ascii="Times New Roman" w:hAnsi="Times New Roman" w:cs="Times New Roman"/>
          <w:sz w:val="28"/>
          <w:szCs w:val="28"/>
          <w:lang w:val="uk-UA"/>
        </w:rPr>
        <w:t>Токмацькому</w:t>
      </w:r>
      <w:proofErr w:type="spellEnd"/>
      <w:r>
        <w:rPr>
          <w:rFonts w:ascii="Times New Roman" w:hAnsi="Times New Roman" w:cs="Times New Roman"/>
          <w:sz w:val="28"/>
          <w:szCs w:val="28"/>
          <w:lang w:val="uk-UA"/>
        </w:rPr>
        <w:t xml:space="preserve"> лісництву для подальшого створення шкілок молодого лісу, а учні Бердянської ЗОШ №1  під час походів до заповідника «</w:t>
      </w:r>
      <w:proofErr w:type="spellStart"/>
      <w:r>
        <w:rPr>
          <w:rFonts w:ascii="Times New Roman" w:hAnsi="Times New Roman" w:cs="Times New Roman"/>
          <w:sz w:val="28"/>
          <w:szCs w:val="28"/>
          <w:lang w:val="uk-UA"/>
        </w:rPr>
        <w:t>Камꞌяна</w:t>
      </w:r>
      <w:proofErr w:type="spellEnd"/>
      <w:r>
        <w:rPr>
          <w:rFonts w:ascii="Times New Roman" w:hAnsi="Times New Roman" w:cs="Times New Roman"/>
          <w:sz w:val="28"/>
          <w:szCs w:val="28"/>
          <w:lang w:val="uk-UA"/>
        </w:rPr>
        <w:t xml:space="preserve"> могила» (м. Мелітополь, 35 школярів), </w:t>
      </w:r>
      <w:proofErr w:type="spellStart"/>
      <w:r>
        <w:rPr>
          <w:rFonts w:ascii="Times New Roman" w:hAnsi="Times New Roman" w:cs="Times New Roman"/>
          <w:sz w:val="28"/>
          <w:szCs w:val="28"/>
          <w:lang w:val="uk-UA"/>
        </w:rPr>
        <w:t>Мерлікової</w:t>
      </w:r>
      <w:proofErr w:type="spellEnd"/>
      <w:r>
        <w:rPr>
          <w:rFonts w:ascii="Times New Roman" w:hAnsi="Times New Roman" w:cs="Times New Roman"/>
          <w:sz w:val="28"/>
          <w:szCs w:val="28"/>
          <w:lang w:val="uk-UA"/>
        </w:rPr>
        <w:t xml:space="preserve"> балки (28 школярів), Старобердянського лісництва (45 школярів) знайомились з екологічним станом територій та створювали власні міні-проекти по покращенню природних територій внаслідок антропогенного впливу.</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Учнями </w:t>
      </w:r>
      <w:proofErr w:type="spellStart"/>
      <w:r>
        <w:rPr>
          <w:rFonts w:ascii="Times New Roman" w:hAnsi="Times New Roman" w:cs="Times New Roman"/>
          <w:sz w:val="28"/>
          <w:szCs w:val="28"/>
          <w:lang w:val="uk-UA"/>
        </w:rPr>
        <w:t>Новомиколаївського</w:t>
      </w:r>
      <w:proofErr w:type="spellEnd"/>
      <w:r>
        <w:rPr>
          <w:rFonts w:ascii="Times New Roman" w:hAnsi="Times New Roman" w:cs="Times New Roman"/>
          <w:sz w:val="28"/>
          <w:szCs w:val="28"/>
          <w:lang w:val="uk-UA"/>
        </w:rPr>
        <w:t xml:space="preserve"> навчально-реабілітаційного центру «Паросток»  ЗОР  було впорядковано 3,7 га </w:t>
      </w:r>
      <w:proofErr w:type="spellStart"/>
      <w:r>
        <w:rPr>
          <w:rFonts w:ascii="Times New Roman" w:hAnsi="Times New Roman" w:cs="Times New Roman"/>
          <w:sz w:val="28"/>
          <w:szCs w:val="28"/>
          <w:lang w:val="uk-UA"/>
        </w:rPr>
        <w:t>подвірꞌя</w:t>
      </w:r>
      <w:proofErr w:type="spellEnd"/>
      <w:r>
        <w:rPr>
          <w:rFonts w:ascii="Times New Roman" w:hAnsi="Times New Roman" w:cs="Times New Roman"/>
          <w:sz w:val="28"/>
          <w:szCs w:val="28"/>
          <w:lang w:val="uk-UA"/>
        </w:rPr>
        <w:t>.  Учні та педагоги брали активну участь  в акції «Посади своє дерево», під час якої було висаджено 30 дерев та доглянуто 257 дерев (132 учні).</w:t>
      </w:r>
    </w:p>
    <w:p w:rsidR="00682026" w:rsidRDefault="00682026" w:rsidP="006820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територіях всіх закладів освіти  Запорізької області постійно проводились суботники та зелені толоки по прибиранню територій закладів, облаштуванню зон відпочинку школярів, спортивних майданчиків, висадка клумб з однорічними та багаторічними рослинами впродовж весняного сезону,  догляд за пришкільними територіями влітку за згодою школярів та батьків.</w:t>
      </w: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Default="00682026" w:rsidP="00682026">
      <w:pPr>
        <w:tabs>
          <w:tab w:val="left" w:pos="2535"/>
        </w:tabs>
        <w:spacing w:after="0" w:line="240" w:lineRule="exact"/>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позашкільної, </w:t>
      </w:r>
    </w:p>
    <w:p w:rsidR="00682026" w:rsidRDefault="00682026" w:rsidP="00682026">
      <w:pPr>
        <w:tabs>
          <w:tab w:val="left" w:pos="2535"/>
        </w:tabs>
        <w:spacing w:after="0" w:line="240" w:lineRule="exact"/>
        <w:rPr>
          <w:rFonts w:ascii="Times New Roman" w:hAnsi="Times New Roman" w:cs="Times New Roman"/>
          <w:sz w:val="28"/>
          <w:szCs w:val="28"/>
          <w:lang w:val="uk-UA"/>
        </w:rPr>
      </w:pPr>
      <w:r>
        <w:rPr>
          <w:rFonts w:ascii="Times New Roman" w:hAnsi="Times New Roman" w:cs="Times New Roman"/>
          <w:sz w:val="28"/>
          <w:szCs w:val="28"/>
          <w:lang w:val="uk-UA"/>
        </w:rPr>
        <w:t xml:space="preserve">вищої освіти та </w:t>
      </w:r>
      <w:proofErr w:type="spellStart"/>
      <w:r>
        <w:rPr>
          <w:rFonts w:ascii="Times New Roman" w:hAnsi="Times New Roman" w:cs="Times New Roman"/>
          <w:sz w:val="28"/>
          <w:szCs w:val="28"/>
          <w:lang w:val="uk-UA"/>
        </w:rPr>
        <w:t>інтернатних</w:t>
      </w:r>
      <w:proofErr w:type="spellEnd"/>
      <w:r>
        <w:rPr>
          <w:rFonts w:ascii="Times New Roman" w:hAnsi="Times New Roman" w:cs="Times New Roman"/>
          <w:sz w:val="28"/>
          <w:szCs w:val="28"/>
          <w:lang w:val="uk-UA"/>
        </w:rPr>
        <w:t xml:space="preserve"> закладів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ШПІРНИЙ</w:t>
      </w:r>
    </w:p>
    <w:p w:rsidR="00682026" w:rsidRDefault="00682026" w:rsidP="00682026">
      <w:pPr>
        <w:tabs>
          <w:tab w:val="left" w:pos="2535"/>
        </w:tabs>
        <w:spacing w:after="0" w:line="240" w:lineRule="exact"/>
        <w:rPr>
          <w:rFonts w:ascii="Times New Roman" w:hAnsi="Times New Roman" w:cs="Times New Roman"/>
          <w:sz w:val="28"/>
          <w:szCs w:val="28"/>
          <w:lang w:val="uk-UA"/>
        </w:rPr>
      </w:pPr>
    </w:p>
    <w:p w:rsidR="00682026" w:rsidRDefault="00682026" w:rsidP="00682026">
      <w:pPr>
        <w:tabs>
          <w:tab w:val="left" w:pos="2535"/>
        </w:tabs>
        <w:spacing w:after="0" w:line="240" w:lineRule="exact"/>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Default="00682026" w:rsidP="00682026">
      <w:pPr>
        <w:spacing w:after="0" w:line="240" w:lineRule="auto"/>
        <w:jc w:val="both"/>
        <w:rPr>
          <w:rFonts w:ascii="Times New Roman" w:hAnsi="Times New Roman" w:cs="Times New Roman"/>
          <w:sz w:val="28"/>
          <w:szCs w:val="28"/>
          <w:lang w:val="uk-UA"/>
        </w:rPr>
      </w:pPr>
    </w:p>
    <w:p w:rsidR="00682026" w:rsidRDefault="00682026" w:rsidP="00682026">
      <w:pPr>
        <w:spacing w:after="0" w:line="240" w:lineRule="auto"/>
        <w:jc w:val="both"/>
        <w:rPr>
          <w:rFonts w:ascii="Times New Roman" w:hAnsi="Times New Roman" w:cs="Times New Roman"/>
          <w:sz w:val="28"/>
          <w:szCs w:val="28"/>
          <w:lang w:val="uk-UA"/>
        </w:rPr>
      </w:pPr>
    </w:p>
    <w:p w:rsidR="00682026" w:rsidRPr="00A31F40" w:rsidRDefault="00682026" w:rsidP="00682026">
      <w:pPr>
        <w:spacing w:after="0" w:line="240" w:lineRule="auto"/>
        <w:jc w:val="both"/>
        <w:rPr>
          <w:rFonts w:ascii="Times New Roman" w:hAnsi="Times New Roman" w:cs="Times New Roman"/>
          <w:sz w:val="28"/>
          <w:szCs w:val="28"/>
          <w:lang w:val="uk-UA"/>
        </w:rPr>
      </w:pPr>
    </w:p>
    <w:p w:rsidR="00682026" w:rsidRPr="00782C8F" w:rsidRDefault="00682026" w:rsidP="0068202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Микола </w:t>
      </w:r>
      <w:proofErr w:type="spellStart"/>
      <w:r>
        <w:rPr>
          <w:rFonts w:ascii="Times New Roman" w:hAnsi="Times New Roman" w:cs="Times New Roman"/>
          <w:sz w:val="24"/>
          <w:szCs w:val="24"/>
          <w:lang w:val="uk-UA"/>
        </w:rPr>
        <w:t>Ярмощук</w:t>
      </w:r>
      <w:proofErr w:type="spellEnd"/>
      <w:r>
        <w:rPr>
          <w:rFonts w:ascii="Times New Roman" w:hAnsi="Times New Roman" w:cs="Times New Roman"/>
          <w:sz w:val="24"/>
          <w:szCs w:val="24"/>
          <w:lang w:val="uk-UA"/>
        </w:rPr>
        <w:t xml:space="preserve"> 280 51 58</w:t>
      </w:r>
    </w:p>
    <w:p w:rsidR="00682026" w:rsidRPr="00A31F40" w:rsidRDefault="00682026" w:rsidP="00682026">
      <w:pPr>
        <w:spacing w:after="0" w:line="240" w:lineRule="auto"/>
        <w:ind w:firstLine="708"/>
        <w:jc w:val="both"/>
        <w:rPr>
          <w:rFonts w:ascii="Times New Roman" w:hAnsi="Times New Roman" w:cs="Times New Roman"/>
          <w:sz w:val="28"/>
          <w:szCs w:val="28"/>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FC53D4">
      <w:pPr>
        <w:spacing w:after="0" w:line="240" w:lineRule="exact"/>
        <w:rPr>
          <w:rFonts w:ascii="Times New Roman" w:hAnsi="Times New Roman" w:cs="Times New Roman"/>
          <w:sz w:val="24"/>
          <w:szCs w:val="24"/>
          <w:lang w:val="uk-UA"/>
        </w:rPr>
      </w:pPr>
    </w:p>
    <w:p w:rsidR="00682026" w:rsidRDefault="00682026" w:rsidP="00682026">
      <w:pPr>
        <w:spacing w:line="240" w:lineRule="exact"/>
        <w:ind w:right="142"/>
        <w:rPr>
          <w:rFonts w:cs="Times New Roman"/>
          <w:szCs w:val="28"/>
          <w:lang w:val="uk-UA"/>
        </w:rPr>
      </w:pPr>
      <w:r>
        <w:rPr>
          <w:rFonts w:cs="Times New Roman"/>
          <w:sz w:val="24"/>
          <w:szCs w:val="24"/>
          <w:lang w:val="uk-UA"/>
        </w:rPr>
        <w:lastRenderedPageBreak/>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Cs w:val="28"/>
          <w:lang w:val="uk-UA"/>
        </w:rPr>
        <w:t>Додаток 2</w:t>
      </w:r>
    </w:p>
    <w:p w:rsidR="00682026" w:rsidRDefault="00682026" w:rsidP="00682026">
      <w:pPr>
        <w:spacing w:line="240" w:lineRule="exact"/>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до наказу Департаменту</w:t>
      </w:r>
    </w:p>
    <w:p w:rsidR="00682026" w:rsidRDefault="00682026" w:rsidP="00682026">
      <w:pPr>
        <w:spacing w:line="240" w:lineRule="exact"/>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від 21.08.2019</w:t>
      </w:r>
    </w:p>
    <w:p w:rsidR="00682026" w:rsidRDefault="00682026" w:rsidP="00682026">
      <w:pPr>
        <w:spacing w:line="240" w:lineRule="exact"/>
        <w:ind w:left="-567"/>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486</w:t>
      </w:r>
    </w:p>
    <w:p w:rsidR="00682026" w:rsidRDefault="00682026" w:rsidP="00682026">
      <w:pPr>
        <w:rPr>
          <w:rFonts w:cs="Times New Roman"/>
          <w:szCs w:val="28"/>
          <w:lang w:val="uk-UA"/>
        </w:rPr>
      </w:pPr>
    </w:p>
    <w:p w:rsidR="00682026" w:rsidRPr="00C335A6" w:rsidRDefault="00682026" w:rsidP="00682026">
      <w:pPr>
        <w:jc w:val="center"/>
        <w:rPr>
          <w:rFonts w:cs="Times New Roman"/>
          <w:b/>
          <w:szCs w:val="28"/>
          <w:lang w:val="uk-UA"/>
        </w:rPr>
      </w:pPr>
      <w:r w:rsidRPr="00C335A6">
        <w:rPr>
          <w:rFonts w:cs="Times New Roman"/>
          <w:b/>
          <w:szCs w:val="28"/>
          <w:lang w:val="uk-UA"/>
        </w:rPr>
        <w:t>Інфор</w:t>
      </w:r>
      <w:bookmarkStart w:id="0" w:name="_GoBack"/>
      <w:bookmarkEnd w:id="0"/>
      <w:r w:rsidRPr="00C335A6">
        <w:rPr>
          <w:rFonts w:cs="Times New Roman"/>
          <w:b/>
          <w:szCs w:val="28"/>
          <w:lang w:val="uk-UA"/>
        </w:rPr>
        <w:t xml:space="preserve">мація про участь </w:t>
      </w:r>
    </w:p>
    <w:p w:rsidR="00682026" w:rsidRPr="00C335A6" w:rsidRDefault="00682026" w:rsidP="00682026">
      <w:pPr>
        <w:jc w:val="center"/>
        <w:rPr>
          <w:rFonts w:cs="Times New Roman"/>
          <w:b/>
          <w:szCs w:val="28"/>
          <w:lang w:val="uk-UA"/>
        </w:rPr>
      </w:pPr>
      <w:r w:rsidRPr="00C335A6">
        <w:rPr>
          <w:rFonts w:cs="Times New Roman"/>
          <w:b/>
          <w:szCs w:val="28"/>
          <w:lang w:val="uk-UA"/>
        </w:rPr>
        <w:t xml:space="preserve">закладів </w:t>
      </w:r>
      <w:r>
        <w:rPr>
          <w:rFonts w:cs="Times New Roman"/>
          <w:b/>
          <w:szCs w:val="28"/>
          <w:lang w:val="uk-UA"/>
        </w:rPr>
        <w:t xml:space="preserve">освіти </w:t>
      </w:r>
      <w:r w:rsidRPr="00C335A6">
        <w:rPr>
          <w:rFonts w:cs="Times New Roman"/>
          <w:b/>
          <w:szCs w:val="28"/>
          <w:lang w:val="uk-UA"/>
        </w:rPr>
        <w:t xml:space="preserve">області в обласному </w:t>
      </w:r>
      <w:proofErr w:type="spellStart"/>
      <w:r w:rsidRPr="00C335A6">
        <w:rPr>
          <w:rFonts w:cs="Times New Roman"/>
          <w:b/>
          <w:szCs w:val="28"/>
          <w:lang w:val="uk-UA"/>
        </w:rPr>
        <w:t>Екомарафоні</w:t>
      </w:r>
      <w:proofErr w:type="spellEnd"/>
    </w:p>
    <w:p w:rsidR="00682026" w:rsidRPr="00C335A6" w:rsidRDefault="00682026" w:rsidP="00682026">
      <w:pPr>
        <w:jc w:val="center"/>
        <w:rPr>
          <w:rFonts w:cs="Times New Roman"/>
          <w:b/>
          <w:szCs w:val="28"/>
          <w:lang w:val="en-US"/>
        </w:rPr>
      </w:pPr>
      <w:r w:rsidRPr="00C335A6">
        <w:rPr>
          <w:rFonts w:cs="Times New Roman"/>
          <w:b/>
          <w:szCs w:val="28"/>
          <w:lang w:val="uk-UA"/>
        </w:rPr>
        <w:t>«Довкілля – 2019»</w:t>
      </w:r>
    </w:p>
    <w:tbl>
      <w:tblPr>
        <w:tblStyle w:val="af"/>
        <w:tblpPr w:leftFromText="180" w:rightFromText="180" w:vertAnchor="page" w:horzAnchor="margin" w:tblpXSpec="center" w:tblpY="4282"/>
        <w:tblW w:w="10031" w:type="dxa"/>
        <w:tblLook w:val="04A0" w:firstRow="1" w:lastRow="0" w:firstColumn="1" w:lastColumn="0" w:noHBand="0" w:noVBand="1"/>
      </w:tblPr>
      <w:tblGrid>
        <w:gridCol w:w="560"/>
        <w:gridCol w:w="2525"/>
        <w:gridCol w:w="6946"/>
      </w:tblGrid>
      <w:tr w:rsidR="00682026" w:rsidTr="00B55A3F">
        <w:tc>
          <w:tcPr>
            <w:tcW w:w="560" w:type="dxa"/>
            <w:vAlign w:val="center"/>
            <w:hideMark/>
          </w:tcPr>
          <w:p w:rsidR="00682026" w:rsidRDefault="00682026" w:rsidP="00B55A3F">
            <w:pPr>
              <w:jc w:val="center"/>
              <w:rPr>
                <w:b/>
                <w:sz w:val="24"/>
                <w:szCs w:val="24"/>
                <w:lang w:val="uk-UA"/>
              </w:rPr>
            </w:pPr>
            <w:r>
              <w:rPr>
                <w:b/>
                <w:sz w:val="24"/>
                <w:szCs w:val="24"/>
                <w:lang w:val="uk-UA"/>
              </w:rPr>
              <w:t>№</w:t>
            </w:r>
          </w:p>
          <w:p w:rsidR="00682026" w:rsidRDefault="00682026" w:rsidP="00B55A3F">
            <w:pPr>
              <w:jc w:val="center"/>
              <w:rPr>
                <w:b/>
                <w:sz w:val="24"/>
                <w:szCs w:val="24"/>
                <w:lang w:val="uk-UA"/>
              </w:rPr>
            </w:pPr>
            <w:r>
              <w:rPr>
                <w:b/>
                <w:sz w:val="24"/>
                <w:szCs w:val="24"/>
                <w:lang w:val="uk-UA"/>
              </w:rPr>
              <w:t>п/</w:t>
            </w:r>
            <w:proofErr w:type="spellStart"/>
            <w:r>
              <w:rPr>
                <w:b/>
                <w:sz w:val="24"/>
                <w:szCs w:val="24"/>
                <w:lang w:val="uk-UA"/>
              </w:rPr>
              <w:t>п</w:t>
            </w:r>
            <w:proofErr w:type="spellEnd"/>
          </w:p>
        </w:tc>
        <w:tc>
          <w:tcPr>
            <w:tcW w:w="2525" w:type="dxa"/>
            <w:vAlign w:val="center"/>
            <w:hideMark/>
          </w:tcPr>
          <w:p w:rsidR="00682026" w:rsidRDefault="00682026" w:rsidP="00B55A3F">
            <w:pPr>
              <w:jc w:val="center"/>
              <w:rPr>
                <w:b/>
                <w:sz w:val="24"/>
                <w:szCs w:val="24"/>
                <w:lang w:val="uk-UA"/>
              </w:rPr>
            </w:pPr>
            <w:r>
              <w:rPr>
                <w:b/>
                <w:sz w:val="24"/>
                <w:szCs w:val="24"/>
                <w:lang w:val="uk-UA"/>
              </w:rPr>
              <w:t>Назва району, ОТГ</w:t>
            </w:r>
          </w:p>
        </w:tc>
        <w:tc>
          <w:tcPr>
            <w:tcW w:w="6946" w:type="dxa"/>
            <w:vAlign w:val="center"/>
          </w:tcPr>
          <w:p w:rsidR="00682026" w:rsidRDefault="00682026" w:rsidP="00B55A3F">
            <w:pPr>
              <w:jc w:val="center"/>
              <w:rPr>
                <w:b/>
                <w:sz w:val="24"/>
                <w:szCs w:val="24"/>
                <w:lang w:val="uk-UA"/>
              </w:rPr>
            </w:pPr>
            <w:r>
              <w:rPr>
                <w:b/>
                <w:sz w:val="24"/>
                <w:szCs w:val="24"/>
                <w:lang w:val="uk-UA"/>
              </w:rPr>
              <w:t>Назва закладу освіти</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rPr>
              <w:t xml:space="preserve">м. </w:t>
            </w:r>
            <w:proofErr w:type="spellStart"/>
            <w:r w:rsidRPr="00821653">
              <w:rPr>
                <w:color w:val="000000"/>
                <w:sz w:val="22"/>
              </w:rPr>
              <w:t>Запоріжжя</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rPr>
              <w:t xml:space="preserve">м. </w:t>
            </w:r>
            <w:proofErr w:type="spellStart"/>
            <w:r w:rsidRPr="00821653">
              <w:rPr>
                <w:color w:val="000000"/>
                <w:sz w:val="22"/>
              </w:rPr>
              <w:t>Бердянськ</w:t>
            </w:r>
            <w:proofErr w:type="spellEnd"/>
          </w:p>
        </w:tc>
        <w:tc>
          <w:tcPr>
            <w:tcW w:w="6946" w:type="dxa"/>
          </w:tcPr>
          <w:p w:rsidR="00682026" w:rsidRPr="00821653" w:rsidRDefault="00682026" w:rsidP="00B55A3F">
            <w:pPr>
              <w:rPr>
                <w:sz w:val="22"/>
                <w:lang w:val="uk-UA"/>
              </w:rPr>
            </w:pPr>
            <w:r>
              <w:rPr>
                <w:sz w:val="22"/>
                <w:lang w:val="uk-UA"/>
              </w:rPr>
              <w:t>ЗЗСО №3, ЗОШ № 1, НВК «ЗОШ-ДНЗ» №1»Мрія», БГ №2</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rPr>
              <w:t xml:space="preserve">м. </w:t>
            </w:r>
            <w:proofErr w:type="spellStart"/>
            <w:r w:rsidRPr="00821653">
              <w:rPr>
                <w:color w:val="000000"/>
                <w:sz w:val="22"/>
              </w:rPr>
              <w:t>Енергодар</w:t>
            </w:r>
            <w:proofErr w:type="spellEnd"/>
          </w:p>
        </w:tc>
        <w:tc>
          <w:tcPr>
            <w:tcW w:w="6946" w:type="dxa"/>
          </w:tcPr>
          <w:p w:rsidR="00682026" w:rsidRPr="00821653" w:rsidRDefault="00682026" w:rsidP="00B55A3F">
            <w:pPr>
              <w:rPr>
                <w:sz w:val="22"/>
                <w:lang w:val="uk-UA"/>
              </w:rPr>
            </w:pPr>
            <w:r>
              <w:rPr>
                <w:sz w:val="22"/>
                <w:lang w:val="uk-UA"/>
              </w:rPr>
              <w:t>ЦТКС, ЗОШ №4, БЛ, ЗОШ №7,КЮМ, НВК №1, ЗОШ №2, МАН, ДНЗ №12, 8, 10, 3,  9. НВК №6, НВК «ЗНЗ-МНВК»,  НВК №5</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rPr>
              <w:t>м. Мелітополь</w:t>
            </w:r>
          </w:p>
        </w:tc>
        <w:tc>
          <w:tcPr>
            <w:tcW w:w="6946" w:type="dxa"/>
          </w:tcPr>
          <w:p w:rsidR="00682026" w:rsidRPr="00821653" w:rsidRDefault="00682026" w:rsidP="00B55A3F">
            <w:pPr>
              <w:rPr>
                <w:sz w:val="22"/>
                <w:lang w:val="uk-UA"/>
              </w:rPr>
            </w:pPr>
            <w:r>
              <w:rPr>
                <w:sz w:val="22"/>
                <w:lang w:val="uk-UA"/>
              </w:rPr>
              <w:t>ЗОШ №4, ЗОШ №13, ЗОШ №20, НВК №16, ЦПО</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rPr>
              <w:t>м. Токмак</w:t>
            </w:r>
          </w:p>
        </w:tc>
        <w:tc>
          <w:tcPr>
            <w:tcW w:w="6946" w:type="dxa"/>
          </w:tcPr>
          <w:p w:rsidR="00682026" w:rsidRPr="00821653" w:rsidRDefault="00682026" w:rsidP="00B55A3F">
            <w:pPr>
              <w:rPr>
                <w:sz w:val="22"/>
                <w:lang w:val="uk-UA"/>
              </w:rPr>
            </w:pPr>
            <w:r>
              <w:rPr>
                <w:sz w:val="22"/>
                <w:lang w:val="uk-UA"/>
              </w:rPr>
              <w:t>ЦДЮТ</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Бердянський</w:t>
            </w:r>
            <w:proofErr w:type="spellEnd"/>
          </w:p>
        </w:tc>
        <w:tc>
          <w:tcPr>
            <w:tcW w:w="6946" w:type="dxa"/>
          </w:tcPr>
          <w:p w:rsidR="00682026" w:rsidRPr="00821653" w:rsidRDefault="00682026" w:rsidP="00B55A3F">
            <w:pPr>
              <w:rPr>
                <w:sz w:val="22"/>
                <w:lang w:val="uk-UA"/>
              </w:rPr>
            </w:pPr>
            <w:r>
              <w:rPr>
                <w:sz w:val="22"/>
                <w:lang w:val="uk-UA"/>
              </w:rPr>
              <w:t xml:space="preserve">Троянська ЗОШ, Андріївська СРШ </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Берестівська</w:t>
            </w:r>
            <w:proofErr w:type="spellEnd"/>
            <w:r w:rsidRPr="00821653">
              <w:rPr>
                <w:color w:val="000000"/>
                <w:sz w:val="22"/>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Осипенківська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proofErr w:type="gramStart"/>
            <w:r w:rsidRPr="00821653">
              <w:rPr>
                <w:color w:val="000000"/>
                <w:sz w:val="22"/>
              </w:rPr>
              <w:t>Б</w:t>
            </w:r>
            <w:proofErr w:type="gramEnd"/>
            <w:r w:rsidRPr="00821653">
              <w:rPr>
                <w:color w:val="000000"/>
                <w:sz w:val="22"/>
              </w:rPr>
              <w:t>ільмацький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Комиш-Зорянська</w:t>
            </w:r>
            <w:proofErr w:type="spellEnd"/>
            <w:r w:rsidRPr="00821653">
              <w:rPr>
                <w:color w:val="000000"/>
                <w:sz w:val="22"/>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Смирновська</w:t>
            </w:r>
            <w:proofErr w:type="spellEnd"/>
            <w:r w:rsidRPr="00821653">
              <w:rPr>
                <w:color w:val="000000"/>
                <w:sz w:val="22"/>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Василівський</w:t>
            </w:r>
            <w:proofErr w:type="spellEnd"/>
          </w:p>
        </w:tc>
        <w:tc>
          <w:tcPr>
            <w:tcW w:w="6946" w:type="dxa"/>
          </w:tcPr>
          <w:p w:rsidR="00682026" w:rsidRPr="00821653" w:rsidRDefault="00682026" w:rsidP="00B55A3F">
            <w:pPr>
              <w:rPr>
                <w:sz w:val="22"/>
                <w:lang w:val="uk-UA"/>
              </w:rPr>
            </w:pPr>
            <w:proofErr w:type="spellStart"/>
            <w:r>
              <w:rPr>
                <w:sz w:val="22"/>
                <w:lang w:val="uk-UA"/>
              </w:rPr>
              <w:t>Скельківська</w:t>
            </w:r>
            <w:proofErr w:type="spellEnd"/>
            <w:r>
              <w:rPr>
                <w:sz w:val="22"/>
                <w:lang w:val="uk-UA"/>
              </w:rPr>
              <w:t xml:space="preserve"> ЗОШ, </w:t>
            </w:r>
            <w:proofErr w:type="spellStart"/>
            <w:r>
              <w:rPr>
                <w:sz w:val="22"/>
                <w:lang w:val="uk-UA"/>
              </w:rPr>
              <w:t>Балківська</w:t>
            </w:r>
            <w:proofErr w:type="spellEnd"/>
            <w:r>
              <w:rPr>
                <w:sz w:val="22"/>
                <w:lang w:val="uk-UA"/>
              </w:rPr>
              <w:t xml:space="preserve"> ЗОШ</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Підгірненська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gramStart"/>
            <w:r w:rsidRPr="00821653">
              <w:rPr>
                <w:color w:val="000000"/>
                <w:sz w:val="22"/>
              </w:rPr>
              <w:t>В-</w:t>
            </w:r>
            <w:proofErr w:type="spellStart"/>
            <w:r w:rsidRPr="00821653">
              <w:rPr>
                <w:color w:val="000000"/>
                <w:sz w:val="22"/>
              </w:rPr>
              <w:t>Б</w:t>
            </w:r>
            <w:proofErr w:type="gramEnd"/>
            <w:r w:rsidRPr="00821653">
              <w:rPr>
                <w:color w:val="000000"/>
                <w:sz w:val="22"/>
              </w:rPr>
              <w:t>ілозерськ</w:t>
            </w:r>
            <w:proofErr w:type="spellEnd"/>
            <w:r w:rsidRPr="00821653">
              <w:rPr>
                <w:color w:val="000000"/>
                <w:sz w:val="22"/>
                <w:lang w:val="uk-UA"/>
              </w:rPr>
              <w:t>а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Веселівський</w:t>
            </w:r>
            <w:proofErr w:type="spellEnd"/>
          </w:p>
        </w:tc>
        <w:tc>
          <w:tcPr>
            <w:tcW w:w="6946" w:type="dxa"/>
          </w:tcPr>
          <w:p w:rsidR="00682026" w:rsidRPr="00821653" w:rsidRDefault="00682026" w:rsidP="00B55A3F">
            <w:pPr>
              <w:rPr>
                <w:sz w:val="22"/>
                <w:lang w:val="uk-UA"/>
              </w:rPr>
            </w:pPr>
            <w:proofErr w:type="spellStart"/>
            <w:r>
              <w:rPr>
                <w:sz w:val="22"/>
                <w:lang w:val="uk-UA"/>
              </w:rPr>
              <w:t>Веселівська</w:t>
            </w:r>
            <w:proofErr w:type="spellEnd"/>
            <w:r>
              <w:rPr>
                <w:sz w:val="22"/>
                <w:lang w:val="uk-UA"/>
              </w:rPr>
              <w:t xml:space="preserve"> районна РГ</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Веселівська</w:t>
            </w:r>
            <w:proofErr w:type="spellEnd"/>
            <w:r w:rsidRPr="00821653">
              <w:rPr>
                <w:color w:val="000000"/>
                <w:sz w:val="22"/>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Новоупенівська</w:t>
            </w:r>
            <w:proofErr w:type="spellEnd"/>
            <w:r w:rsidRPr="00821653">
              <w:rPr>
                <w:color w:val="000000"/>
                <w:sz w:val="22"/>
                <w:lang w:val="uk-UA"/>
              </w:rPr>
              <w:t xml:space="preserve"> ОТГ</w:t>
            </w:r>
          </w:p>
        </w:tc>
        <w:tc>
          <w:tcPr>
            <w:tcW w:w="6946" w:type="dxa"/>
          </w:tcPr>
          <w:p w:rsidR="00682026" w:rsidRPr="00821653" w:rsidRDefault="00682026" w:rsidP="00B55A3F">
            <w:pPr>
              <w:rPr>
                <w:sz w:val="22"/>
                <w:lang w:val="uk-UA"/>
              </w:rPr>
            </w:pPr>
            <w:r>
              <w:rPr>
                <w:sz w:val="22"/>
                <w:lang w:val="uk-UA"/>
              </w:rPr>
              <w:t xml:space="preserve">Таврійська ЗОШ, </w:t>
            </w:r>
            <w:proofErr w:type="spellStart"/>
            <w:r>
              <w:rPr>
                <w:sz w:val="22"/>
                <w:lang w:val="uk-UA"/>
              </w:rPr>
              <w:t>Матвіївська</w:t>
            </w:r>
            <w:proofErr w:type="spellEnd"/>
            <w:r>
              <w:rPr>
                <w:sz w:val="22"/>
                <w:lang w:val="uk-UA"/>
              </w:rPr>
              <w:t xml:space="preserve"> ЗОШ</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Чкаловська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Вільнянський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Павлівська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Петро-Михайлівська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Гуляйпільський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rPr>
              <w:t>Гуляйпільськ</w:t>
            </w:r>
            <w:proofErr w:type="spellEnd"/>
            <w:r w:rsidRPr="00821653">
              <w:rPr>
                <w:color w:val="000000"/>
                <w:sz w:val="22"/>
                <w:lang w:val="uk-UA"/>
              </w:rPr>
              <w:t>а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Воздвиженська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Запорізький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Біленьківська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Долинська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Широківська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К-Дніпровський</w:t>
            </w:r>
          </w:p>
        </w:tc>
        <w:tc>
          <w:tcPr>
            <w:tcW w:w="6946" w:type="dxa"/>
          </w:tcPr>
          <w:p w:rsidR="00682026" w:rsidRPr="00821653" w:rsidRDefault="00682026" w:rsidP="00B55A3F">
            <w:pPr>
              <w:rPr>
                <w:sz w:val="22"/>
                <w:lang w:val="uk-UA"/>
              </w:rPr>
            </w:pPr>
            <w:r>
              <w:rPr>
                <w:sz w:val="22"/>
                <w:lang w:val="uk-UA"/>
              </w:rPr>
              <w:t>НВК «ДС- ЗОШ»</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r w:rsidRPr="00821653">
              <w:rPr>
                <w:color w:val="000000"/>
                <w:sz w:val="22"/>
              </w:rPr>
              <w:t>К-</w:t>
            </w:r>
            <w:proofErr w:type="spellStart"/>
            <w:r w:rsidRPr="00821653">
              <w:rPr>
                <w:color w:val="000000"/>
                <w:sz w:val="22"/>
              </w:rPr>
              <w:t>Дніпровськ</w:t>
            </w:r>
            <w:proofErr w:type="spellEnd"/>
            <w:r w:rsidRPr="00821653">
              <w:rPr>
                <w:color w:val="000000"/>
                <w:sz w:val="22"/>
                <w:lang w:val="uk-UA"/>
              </w:rPr>
              <w:t>а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Водянська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Благовіщенська ОТГ</w:t>
            </w:r>
          </w:p>
        </w:tc>
        <w:tc>
          <w:tcPr>
            <w:tcW w:w="6946" w:type="dxa"/>
          </w:tcPr>
          <w:p w:rsidR="00682026" w:rsidRPr="00821653" w:rsidRDefault="00682026" w:rsidP="00B55A3F">
            <w:pPr>
              <w:jc w:val="center"/>
              <w:rPr>
                <w:sz w:val="22"/>
                <w:lang w:val="uk-UA"/>
              </w:rPr>
            </w:pPr>
          </w:p>
        </w:tc>
      </w:tr>
      <w:tr w:rsidR="00682026" w:rsidRPr="00682026"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Мелітопольський</w:t>
            </w:r>
            <w:proofErr w:type="spellEnd"/>
          </w:p>
        </w:tc>
        <w:tc>
          <w:tcPr>
            <w:tcW w:w="6946" w:type="dxa"/>
          </w:tcPr>
          <w:p w:rsidR="00682026" w:rsidRPr="00821653" w:rsidRDefault="00682026" w:rsidP="00B55A3F">
            <w:pPr>
              <w:rPr>
                <w:sz w:val="22"/>
                <w:lang w:val="uk-UA"/>
              </w:rPr>
            </w:pPr>
            <w:r>
              <w:rPr>
                <w:sz w:val="22"/>
                <w:lang w:val="uk-UA"/>
              </w:rPr>
              <w:t xml:space="preserve">Астраханська ЗОШ, Костянтинівська СРШ «Прометей», </w:t>
            </w:r>
            <w:proofErr w:type="spellStart"/>
            <w:r>
              <w:rPr>
                <w:sz w:val="22"/>
                <w:lang w:val="uk-UA"/>
              </w:rPr>
              <w:t>Новомиколаївська</w:t>
            </w:r>
            <w:proofErr w:type="spellEnd"/>
            <w:r>
              <w:rPr>
                <w:sz w:val="22"/>
                <w:lang w:val="uk-UA"/>
              </w:rPr>
              <w:t xml:space="preserve"> ЗОШ, </w:t>
            </w:r>
            <w:proofErr w:type="spellStart"/>
            <w:r>
              <w:rPr>
                <w:sz w:val="22"/>
                <w:lang w:val="uk-UA"/>
              </w:rPr>
              <w:t>Світлодолинська</w:t>
            </w:r>
            <w:proofErr w:type="spellEnd"/>
            <w:r>
              <w:rPr>
                <w:sz w:val="22"/>
                <w:lang w:val="uk-UA"/>
              </w:rPr>
              <w:t xml:space="preserve"> ЗОШ, </w:t>
            </w:r>
            <w:proofErr w:type="spellStart"/>
            <w:r>
              <w:rPr>
                <w:sz w:val="22"/>
                <w:lang w:val="uk-UA"/>
              </w:rPr>
              <w:t>Трудівська</w:t>
            </w:r>
            <w:proofErr w:type="spellEnd"/>
            <w:r>
              <w:rPr>
                <w:sz w:val="22"/>
                <w:lang w:val="uk-UA"/>
              </w:rPr>
              <w:t xml:space="preserve"> ЗОШ, </w:t>
            </w:r>
            <w:proofErr w:type="spellStart"/>
            <w:r>
              <w:rPr>
                <w:sz w:val="22"/>
                <w:lang w:val="uk-UA"/>
              </w:rPr>
              <w:t>Фруктовська</w:t>
            </w:r>
            <w:proofErr w:type="spellEnd"/>
            <w:r>
              <w:rPr>
                <w:sz w:val="22"/>
                <w:lang w:val="uk-UA"/>
              </w:rPr>
              <w:t xml:space="preserve"> ЗОШ, </w:t>
            </w:r>
            <w:proofErr w:type="spellStart"/>
            <w:r>
              <w:rPr>
                <w:sz w:val="22"/>
                <w:lang w:val="uk-UA"/>
              </w:rPr>
              <w:t>Полянівська</w:t>
            </w:r>
            <w:proofErr w:type="spellEnd"/>
            <w:r>
              <w:rPr>
                <w:sz w:val="22"/>
                <w:lang w:val="uk-UA"/>
              </w:rPr>
              <w:t xml:space="preserve"> ЗОШ, </w:t>
            </w:r>
            <w:proofErr w:type="spellStart"/>
            <w:r>
              <w:rPr>
                <w:sz w:val="22"/>
                <w:lang w:val="uk-UA"/>
              </w:rPr>
              <w:t>Терпіннівський</w:t>
            </w:r>
            <w:proofErr w:type="spellEnd"/>
            <w:r>
              <w:rPr>
                <w:sz w:val="22"/>
                <w:lang w:val="uk-UA"/>
              </w:rPr>
              <w:t xml:space="preserve"> </w:t>
            </w:r>
            <w:proofErr w:type="spellStart"/>
            <w:r>
              <w:rPr>
                <w:sz w:val="22"/>
                <w:lang w:val="uk-UA"/>
              </w:rPr>
              <w:t>кол</w:t>
            </w:r>
            <w:proofErr w:type="spellEnd"/>
            <w:r>
              <w:rPr>
                <w:sz w:val="22"/>
                <w:lang w:val="uk-UA"/>
              </w:rPr>
              <w:t xml:space="preserve">. «Джерело», </w:t>
            </w:r>
            <w:proofErr w:type="spellStart"/>
            <w:r>
              <w:rPr>
                <w:sz w:val="22"/>
                <w:lang w:val="uk-UA"/>
              </w:rPr>
              <w:t>Високівська</w:t>
            </w:r>
            <w:proofErr w:type="spellEnd"/>
            <w:r>
              <w:rPr>
                <w:sz w:val="22"/>
                <w:lang w:val="uk-UA"/>
              </w:rPr>
              <w:t xml:space="preserve"> ЗОШ, Вознесенська ЗОШ, Вознесенська гімназія «Орієнтир», Костянтинівський ліцей «Ерудит», </w:t>
            </w:r>
            <w:proofErr w:type="spellStart"/>
            <w:r>
              <w:rPr>
                <w:sz w:val="22"/>
                <w:lang w:val="uk-UA"/>
              </w:rPr>
              <w:t>Мордвинівська</w:t>
            </w:r>
            <w:proofErr w:type="spellEnd"/>
            <w:r>
              <w:rPr>
                <w:sz w:val="22"/>
                <w:lang w:val="uk-UA"/>
              </w:rPr>
              <w:t xml:space="preserve"> ЗОШ, Спаська ЗОШ, </w:t>
            </w:r>
            <w:proofErr w:type="spellStart"/>
            <w:r>
              <w:rPr>
                <w:sz w:val="22"/>
                <w:lang w:val="uk-UA"/>
              </w:rPr>
              <w:t>Яснівська</w:t>
            </w:r>
            <w:proofErr w:type="spellEnd"/>
            <w:r>
              <w:rPr>
                <w:sz w:val="22"/>
                <w:lang w:val="uk-UA"/>
              </w:rPr>
              <w:t xml:space="preserve"> ЗОШ, </w:t>
            </w:r>
            <w:proofErr w:type="spellStart"/>
            <w:r>
              <w:rPr>
                <w:sz w:val="22"/>
                <w:lang w:val="uk-UA"/>
              </w:rPr>
              <w:t>Промінівська</w:t>
            </w:r>
            <w:proofErr w:type="spellEnd"/>
            <w:r>
              <w:rPr>
                <w:sz w:val="22"/>
                <w:lang w:val="uk-UA"/>
              </w:rPr>
              <w:t xml:space="preserve"> ЗОШ, </w:t>
            </w:r>
            <w:proofErr w:type="spellStart"/>
            <w:r>
              <w:rPr>
                <w:sz w:val="22"/>
                <w:lang w:val="uk-UA"/>
              </w:rPr>
              <w:t>Долинська</w:t>
            </w:r>
            <w:proofErr w:type="spellEnd"/>
            <w:r>
              <w:rPr>
                <w:sz w:val="22"/>
                <w:lang w:val="uk-UA"/>
              </w:rPr>
              <w:t xml:space="preserve"> ЗОШ, Данило-Іванівська ЗОШ, Костянтинівське НВО №1 «Таврія», </w:t>
            </w:r>
            <w:proofErr w:type="spellStart"/>
            <w:r>
              <w:rPr>
                <w:sz w:val="22"/>
                <w:lang w:val="uk-UA"/>
              </w:rPr>
              <w:t>Новгородківська</w:t>
            </w:r>
            <w:proofErr w:type="spellEnd"/>
            <w:r>
              <w:rPr>
                <w:sz w:val="22"/>
                <w:lang w:val="uk-UA"/>
              </w:rPr>
              <w:t xml:space="preserve"> ЗОШ, Травнева ЗОШ, </w:t>
            </w:r>
            <w:proofErr w:type="spellStart"/>
            <w:r>
              <w:rPr>
                <w:sz w:val="22"/>
                <w:lang w:val="uk-UA"/>
              </w:rPr>
              <w:t>Зарічнянська</w:t>
            </w:r>
            <w:proofErr w:type="spellEnd"/>
            <w:r>
              <w:rPr>
                <w:sz w:val="22"/>
                <w:lang w:val="uk-UA"/>
              </w:rPr>
              <w:t xml:space="preserve"> ЗОШ, </w:t>
            </w:r>
            <w:proofErr w:type="spellStart"/>
            <w:r>
              <w:rPr>
                <w:sz w:val="22"/>
                <w:lang w:val="uk-UA"/>
              </w:rPr>
              <w:t>Лазурненська</w:t>
            </w:r>
            <w:proofErr w:type="spellEnd"/>
            <w:r>
              <w:rPr>
                <w:sz w:val="22"/>
                <w:lang w:val="uk-UA"/>
              </w:rPr>
              <w:t xml:space="preserve"> ЗОШ, </w:t>
            </w:r>
            <w:proofErr w:type="spellStart"/>
            <w:r>
              <w:rPr>
                <w:sz w:val="22"/>
                <w:lang w:val="uk-UA"/>
              </w:rPr>
              <w:t>Садовська</w:t>
            </w:r>
            <w:proofErr w:type="spellEnd"/>
            <w:r>
              <w:rPr>
                <w:sz w:val="22"/>
                <w:lang w:val="uk-UA"/>
              </w:rPr>
              <w:t xml:space="preserve"> ЗОШ,</w:t>
            </w:r>
            <w:proofErr w:type="spellStart"/>
            <w:r>
              <w:rPr>
                <w:sz w:val="22"/>
                <w:lang w:val="uk-UA"/>
              </w:rPr>
              <w:t>Семенівська</w:t>
            </w:r>
            <w:proofErr w:type="spellEnd"/>
            <w:r>
              <w:rPr>
                <w:sz w:val="22"/>
                <w:lang w:val="uk-UA"/>
              </w:rPr>
              <w:t xml:space="preserve"> ЗОШ,, </w:t>
            </w:r>
            <w:proofErr w:type="spellStart"/>
            <w:r>
              <w:rPr>
                <w:sz w:val="22"/>
                <w:lang w:val="uk-UA"/>
              </w:rPr>
              <w:t>Терпіннівська</w:t>
            </w:r>
            <w:proofErr w:type="spellEnd"/>
            <w:r>
              <w:rPr>
                <w:sz w:val="22"/>
                <w:lang w:val="uk-UA"/>
              </w:rPr>
              <w:t xml:space="preserve"> ЗОШ, </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Новобогданівська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Михайлівський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Плодородненська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Новомиколаївський</w:t>
            </w:r>
            <w:proofErr w:type="spellEnd"/>
          </w:p>
        </w:tc>
        <w:tc>
          <w:tcPr>
            <w:tcW w:w="6946" w:type="dxa"/>
          </w:tcPr>
          <w:p w:rsidR="00682026" w:rsidRPr="00821653" w:rsidRDefault="00682026" w:rsidP="00B55A3F">
            <w:pPr>
              <w:rPr>
                <w:sz w:val="22"/>
                <w:lang w:val="uk-UA"/>
              </w:rPr>
            </w:pPr>
            <w:proofErr w:type="spellStart"/>
            <w:r>
              <w:rPr>
                <w:sz w:val="22"/>
                <w:lang w:val="uk-UA"/>
              </w:rPr>
              <w:t>Любицька</w:t>
            </w:r>
            <w:proofErr w:type="spellEnd"/>
            <w:r>
              <w:rPr>
                <w:sz w:val="22"/>
                <w:lang w:val="uk-UA"/>
              </w:rPr>
              <w:t xml:space="preserve"> ЗОШ, Трудова ЗОШ, </w:t>
            </w:r>
            <w:proofErr w:type="spellStart"/>
            <w:r>
              <w:rPr>
                <w:sz w:val="22"/>
                <w:lang w:val="uk-UA"/>
              </w:rPr>
              <w:t>Підгірненська</w:t>
            </w:r>
            <w:proofErr w:type="spellEnd"/>
            <w:r>
              <w:rPr>
                <w:sz w:val="22"/>
                <w:lang w:val="uk-UA"/>
              </w:rPr>
              <w:t xml:space="preserve"> ЗОШ, </w:t>
            </w:r>
            <w:proofErr w:type="spellStart"/>
            <w:r>
              <w:rPr>
                <w:sz w:val="22"/>
                <w:lang w:val="uk-UA"/>
              </w:rPr>
              <w:t>Тернуватський</w:t>
            </w:r>
            <w:proofErr w:type="spellEnd"/>
            <w:r>
              <w:rPr>
                <w:sz w:val="22"/>
                <w:lang w:val="uk-UA"/>
              </w:rPr>
              <w:t xml:space="preserve"> ОЗЗСДО, </w:t>
            </w:r>
            <w:proofErr w:type="spellStart"/>
            <w:r>
              <w:rPr>
                <w:sz w:val="22"/>
                <w:lang w:val="uk-UA"/>
              </w:rPr>
              <w:t>Веселогаївська</w:t>
            </w:r>
            <w:proofErr w:type="spellEnd"/>
            <w:r>
              <w:rPr>
                <w:sz w:val="22"/>
                <w:lang w:val="uk-UA"/>
              </w:rPr>
              <w:t xml:space="preserve"> ЗОШ, </w:t>
            </w:r>
            <w:proofErr w:type="spellStart"/>
            <w:r>
              <w:rPr>
                <w:sz w:val="22"/>
                <w:lang w:val="uk-UA"/>
              </w:rPr>
              <w:t>Софіївський</w:t>
            </w:r>
            <w:proofErr w:type="spellEnd"/>
            <w:r>
              <w:rPr>
                <w:sz w:val="22"/>
                <w:lang w:val="uk-UA"/>
              </w:rPr>
              <w:t xml:space="preserve"> НВК, </w:t>
            </w:r>
            <w:proofErr w:type="spellStart"/>
            <w:r>
              <w:rPr>
                <w:sz w:val="22"/>
                <w:lang w:val="uk-UA"/>
              </w:rPr>
              <w:t>Терсянський</w:t>
            </w:r>
            <w:proofErr w:type="spellEnd"/>
            <w:r>
              <w:rPr>
                <w:sz w:val="22"/>
                <w:lang w:val="uk-UA"/>
              </w:rPr>
              <w:t xml:space="preserve"> НВК, </w:t>
            </w:r>
            <w:proofErr w:type="spellStart"/>
            <w:r>
              <w:rPr>
                <w:sz w:val="22"/>
                <w:lang w:val="uk-UA"/>
              </w:rPr>
              <w:t>Новомиколаївська</w:t>
            </w:r>
            <w:proofErr w:type="spellEnd"/>
            <w:r>
              <w:rPr>
                <w:sz w:val="22"/>
                <w:lang w:val="uk-UA"/>
              </w:rPr>
              <w:t xml:space="preserve"> СЗОШ №1, </w:t>
            </w:r>
            <w:proofErr w:type="spellStart"/>
            <w:r>
              <w:rPr>
                <w:sz w:val="22"/>
                <w:lang w:val="uk-UA"/>
              </w:rPr>
              <w:t>Сторчівський</w:t>
            </w:r>
            <w:proofErr w:type="spellEnd"/>
            <w:r>
              <w:rPr>
                <w:sz w:val="22"/>
                <w:lang w:val="uk-UA"/>
              </w:rPr>
              <w:t xml:space="preserve"> НВК-ЗОШ-ДНЗ,</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rPr>
              <w:t>Оріхівськ</w:t>
            </w:r>
            <w:proofErr w:type="spellEnd"/>
            <w:r w:rsidRPr="00821653">
              <w:rPr>
                <w:color w:val="000000"/>
                <w:sz w:val="22"/>
                <w:lang w:val="uk-UA"/>
              </w:rPr>
              <w:t>а ОТГ</w:t>
            </w:r>
          </w:p>
        </w:tc>
        <w:tc>
          <w:tcPr>
            <w:tcW w:w="6946" w:type="dxa"/>
          </w:tcPr>
          <w:p w:rsidR="00682026" w:rsidRPr="00821653" w:rsidRDefault="00682026" w:rsidP="00B55A3F">
            <w:pP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Комишуваська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Малотокмачанська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Преображенська</w:t>
            </w:r>
            <w:proofErr w:type="spellEnd"/>
            <w:r w:rsidRPr="00821653">
              <w:rPr>
                <w:color w:val="000000"/>
                <w:sz w:val="22"/>
              </w:rPr>
              <w:t xml:space="preserve"> ОТГ</w:t>
            </w:r>
          </w:p>
        </w:tc>
        <w:tc>
          <w:tcPr>
            <w:tcW w:w="6946" w:type="dxa"/>
          </w:tcPr>
          <w:p w:rsidR="00682026" w:rsidRPr="00821653" w:rsidRDefault="00682026" w:rsidP="00B55A3F">
            <w:pPr>
              <w:rPr>
                <w:sz w:val="22"/>
                <w:lang w:val="uk-UA"/>
              </w:rPr>
            </w:pPr>
            <w:r>
              <w:rPr>
                <w:sz w:val="22"/>
                <w:lang w:val="uk-UA"/>
              </w:rPr>
              <w:t>НВК «Основа»</w:t>
            </w:r>
          </w:p>
        </w:tc>
      </w:tr>
      <w:tr w:rsidR="00682026" w:rsidRPr="00821653" w:rsidTr="00B55A3F">
        <w:tc>
          <w:tcPr>
            <w:tcW w:w="560" w:type="dxa"/>
          </w:tcPr>
          <w:p w:rsidR="00682026" w:rsidRPr="00821653" w:rsidRDefault="00682026" w:rsidP="00682026">
            <w:pPr>
              <w:pStyle w:val="a3"/>
              <w:numPr>
                <w:ilvl w:val="0"/>
                <w:numId w:val="16"/>
              </w:numPr>
              <w:jc w:val="center"/>
              <w:rPr>
                <w:sz w:val="22"/>
              </w:rPr>
            </w:pPr>
          </w:p>
        </w:tc>
        <w:tc>
          <w:tcPr>
            <w:tcW w:w="2525" w:type="dxa"/>
            <w:hideMark/>
          </w:tcPr>
          <w:p w:rsidR="00682026" w:rsidRPr="00821653" w:rsidRDefault="00682026" w:rsidP="00B55A3F">
            <w:pPr>
              <w:ind w:firstLine="35"/>
              <w:rPr>
                <w:color w:val="000000"/>
                <w:sz w:val="22"/>
              </w:rPr>
            </w:pPr>
            <w:r w:rsidRPr="00821653">
              <w:rPr>
                <w:color w:val="000000"/>
                <w:sz w:val="22"/>
                <w:lang w:val="uk-UA"/>
              </w:rPr>
              <w:t>Таврійська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B55A3F">
            <w:pPr>
              <w:jc w:val="center"/>
              <w:rPr>
                <w:sz w:val="22"/>
                <w:lang w:val="uk-UA"/>
              </w:rPr>
            </w:pPr>
            <w:r w:rsidRPr="00821653">
              <w:rPr>
                <w:sz w:val="22"/>
                <w:lang w:val="uk-UA"/>
              </w:rPr>
              <w:t>43.</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Пологівський</w:t>
            </w:r>
            <w:proofErr w:type="spellEnd"/>
          </w:p>
        </w:tc>
        <w:tc>
          <w:tcPr>
            <w:tcW w:w="6946" w:type="dxa"/>
          </w:tcPr>
          <w:p w:rsidR="00682026" w:rsidRPr="00821653" w:rsidRDefault="00682026" w:rsidP="00B55A3F">
            <w:pPr>
              <w:rPr>
                <w:sz w:val="22"/>
                <w:lang w:val="uk-UA"/>
              </w:rPr>
            </w:pPr>
            <w:proofErr w:type="spellStart"/>
            <w:r>
              <w:rPr>
                <w:sz w:val="22"/>
                <w:lang w:val="uk-UA"/>
              </w:rPr>
              <w:t>Семенівський</w:t>
            </w:r>
            <w:proofErr w:type="spellEnd"/>
            <w:r>
              <w:rPr>
                <w:sz w:val="22"/>
                <w:lang w:val="uk-UA"/>
              </w:rPr>
              <w:t xml:space="preserve"> НВК «ЗНЗ-ДНЗ», </w:t>
            </w:r>
            <w:proofErr w:type="spellStart"/>
            <w:r>
              <w:rPr>
                <w:sz w:val="22"/>
                <w:lang w:val="uk-UA"/>
              </w:rPr>
              <w:t>Федорівська</w:t>
            </w:r>
            <w:proofErr w:type="spellEnd"/>
            <w:r>
              <w:rPr>
                <w:sz w:val="22"/>
                <w:lang w:val="uk-UA"/>
              </w:rPr>
              <w:t xml:space="preserve"> ЗОШ, Костянтинівська </w:t>
            </w:r>
            <w:r>
              <w:rPr>
                <w:sz w:val="22"/>
                <w:lang w:val="uk-UA"/>
              </w:rPr>
              <w:lastRenderedPageBreak/>
              <w:t xml:space="preserve">ЗОШ, СРШ №2, ЗОШ №6, </w:t>
            </w:r>
            <w:proofErr w:type="spellStart"/>
            <w:r>
              <w:rPr>
                <w:sz w:val="22"/>
                <w:lang w:val="uk-UA"/>
              </w:rPr>
              <w:t>Григорівська</w:t>
            </w:r>
            <w:proofErr w:type="spellEnd"/>
            <w:r>
              <w:rPr>
                <w:sz w:val="22"/>
                <w:lang w:val="uk-UA"/>
              </w:rPr>
              <w:t xml:space="preserve"> ЗОШ, </w:t>
            </w:r>
            <w:proofErr w:type="spellStart"/>
            <w:r>
              <w:rPr>
                <w:sz w:val="22"/>
                <w:lang w:val="uk-UA"/>
              </w:rPr>
              <w:t>Тарасівська</w:t>
            </w:r>
            <w:proofErr w:type="spellEnd"/>
            <w:r>
              <w:rPr>
                <w:sz w:val="22"/>
                <w:lang w:val="uk-UA"/>
              </w:rPr>
              <w:t xml:space="preserve"> ЗОШ, </w:t>
            </w:r>
            <w:proofErr w:type="spellStart"/>
            <w:r>
              <w:rPr>
                <w:sz w:val="22"/>
                <w:lang w:val="uk-UA"/>
              </w:rPr>
              <w:t>Новофедорівська</w:t>
            </w:r>
            <w:proofErr w:type="spellEnd"/>
            <w:r>
              <w:rPr>
                <w:sz w:val="22"/>
                <w:lang w:val="uk-UA"/>
              </w:rPr>
              <w:t xml:space="preserve"> ЗОШ, ЗЗСО №5, Шевченківська ЗОШ, </w:t>
            </w:r>
            <w:proofErr w:type="spellStart"/>
            <w:r>
              <w:rPr>
                <w:sz w:val="22"/>
                <w:lang w:val="uk-UA"/>
              </w:rPr>
              <w:t>ЗОШ</w:t>
            </w:r>
            <w:proofErr w:type="spellEnd"/>
            <w:r>
              <w:rPr>
                <w:sz w:val="22"/>
                <w:lang w:val="uk-UA"/>
              </w:rPr>
              <w:t xml:space="preserve"> №4, </w:t>
            </w:r>
            <w:proofErr w:type="spellStart"/>
            <w:r>
              <w:rPr>
                <w:sz w:val="22"/>
                <w:lang w:val="uk-UA"/>
              </w:rPr>
              <w:t>Семенівський</w:t>
            </w:r>
            <w:proofErr w:type="spellEnd"/>
            <w:r>
              <w:rPr>
                <w:sz w:val="22"/>
                <w:lang w:val="uk-UA"/>
              </w:rPr>
              <w:t xml:space="preserve"> НВК, </w:t>
            </w:r>
            <w:proofErr w:type="spellStart"/>
            <w:r>
              <w:rPr>
                <w:sz w:val="22"/>
                <w:lang w:val="uk-UA"/>
              </w:rPr>
              <w:t>Інженерненська</w:t>
            </w:r>
            <w:proofErr w:type="spellEnd"/>
            <w:r>
              <w:rPr>
                <w:sz w:val="22"/>
                <w:lang w:val="uk-UA"/>
              </w:rPr>
              <w:t xml:space="preserve"> ЗОШ, </w:t>
            </w:r>
            <w:proofErr w:type="spellStart"/>
            <w:r>
              <w:rPr>
                <w:sz w:val="22"/>
                <w:lang w:val="uk-UA"/>
              </w:rPr>
              <w:t>Новолелівська</w:t>
            </w:r>
            <w:proofErr w:type="spellEnd"/>
            <w:r>
              <w:rPr>
                <w:sz w:val="22"/>
                <w:lang w:val="uk-UA"/>
              </w:rPr>
              <w:t xml:space="preserve"> ЗОШ, </w:t>
            </w:r>
            <w:proofErr w:type="spellStart"/>
            <w:r>
              <w:rPr>
                <w:sz w:val="22"/>
                <w:lang w:val="uk-UA"/>
              </w:rPr>
              <w:t>Новокарлівська</w:t>
            </w:r>
            <w:proofErr w:type="spellEnd"/>
            <w:r>
              <w:rPr>
                <w:sz w:val="22"/>
                <w:lang w:val="uk-UA"/>
              </w:rPr>
              <w:t xml:space="preserve"> ЗОШ, гімназія «Основа», колегіум №1</w:t>
            </w:r>
          </w:p>
        </w:tc>
      </w:tr>
      <w:tr w:rsidR="00682026" w:rsidRPr="00821653" w:rsidTr="00B55A3F">
        <w:tc>
          <w:tcPr>
            <w:tcW w:w="560" w:type="dxa"/>
          </w:tcPr>
          <w:p w:rsidR="00682026" w:rsidRPr="00821653" w:rsidRDefault="00682026" w:rsidP="00B55A3F">
            <w:pPr>
              <w:jc w:val="center"/>
              <w:rPr>
                <w:sz w:val="22"/>
                <w:lang w:val="uk-UA"/>
              </w:rPr>
            </w:pPr>
            <w:r w:rsidRPr="00821653">
              <w:rPr>
                <w:sz w:val="22"/>
                <w:lang w:val="uk-UA"/>
              </w:rPr>
              <w:lastRenderedPageBreak/>
              <w:t>44.</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Воскресенська</w:t>
            </w:r>
            <w:proofErr w:type="spellEnd"/>
            <w:r w:rsidRPr="00821653">
              <w:rPr>
                <w:color w:val="000000"/>
                <w:sz w:val="22"/>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c>
          <w:tcPr>
            <w:tcW w:w="560" w:type="dxa"/>
          </w:tcPr>
          <w:p w:rsidR="00682026" w:rsidRPr="00821653" w:rsidRDefault="00682026" w:rsidP="00B55A3F">
            <w:pPr>
              <w:jc w:val="center"/>
              <w:rPr>
                <w:sz w:val="22"/>
                <w:lang w:val="uk-UA"/>
              </w:rPr>
            </w:pPr>
            <w:r w:rsidRPr="00821653">
              <w:rPr>
                <w:sz w:val="22"/>
                <w:lang w:val="uk-UA"/>
              </w:rPr>
              <w:t>45.</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Приазовський</w:t>
            </w:r>
            <w:proofErr w:type="spellEnd"/>
          </w:p>
        </w:tc>
        <w:tc>
          <w:tcPr>
            <w:tcW w:w="6946" w:type="dxa"/>
          </w:tcPr>
          <w:p w:rsidR="00682026" w:rsidRPr="00821653" w:rsidRDefault="00682026" w:rsidP="00B55A3F">
            <w:pPr>
              <w:rPr>
                <w:sz w:val="22"/>
                <w:lang w:val="uk-UA"/>
              </w:rPr>
            </w:pPr>
            <w:r>
              <w:rPr>
                <w:sz w:val="22"/>
                <w:lang w:val="uk-UA"/>
              </w:rPr>
              <w:t>Олександрівська ЗОШ</w:t>
            </w:r>
          </w:p>
        </w:tc>
      </w:tr>
      <w:tr w:rsidR="00682026" w:rsidRPr="00821653" w:rsidTr="00B55A3F">
        <w:tc>
          <w:tcPr>
            <w:tcW w:w="560" w:type="dxa"/>
          </w:tcPr>
          <w:p w:rsidR="00682026" w:rsidRPr="00821653" w:rsidRDefault="00682026" w:rsidP="00B55A3F">
            <w:pPr>
              <w:jc w:val="center"/>
              <w:rPr>
                <w:sz w:val="22"/>
                <w:lang w:val="uk-UA"/>
              </w:rPr>
            </w:pPr>
            <w:r w:rsidRPr="00821653">
              <w:rPr>
                <w:sz w:val="22"/>
                <w:lang w:val="uk-UA"/>
              </w:rPr>
              <w:t>46.</w:t>
            </w: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Приазовська ОТГ</w:t>
            </w:r>
          </w:p>
        </w:tc>
        <w:tc>
          <w:tcPr>
            <w:tcW w:w="6946" w:type="dxa"/>
          </w:tcPr>
          <w:p w:rsidR="00682026" w:rsidRPr="00821653" w:rsidRDefault="00682026" w:rsidP="00B55A3F">
            <w:pPr>
              <w:jc w:val="center"/>
              <w:rPr>
                <w:sz w:val="22"/>
                <w:lang w:val="uk-UA"/>
              </w:rPr>
            </w:pPr>
          </w:p>
        </w:tc>
      </w:tr>
      <w:tr w:rsidR="00682026" w:rsidRPr="00821653" w:rsidTr="00B55A3F">
        <w:trPr>
          <w:trHeight w:val="270"/>
        </w:trPr>
        <w:tc>
          <w:tcPr>
            <w:tcW w:w="560" w:type="dxa"/>
          </w:tcPr>
          <w:p w:rsidR="00682026" w:rsidRPr="00821653" w:rsidRDefault="00682026" w:rsidP="00B55A3F">
            <w:pPr>
              <w:jc w:val="center"/>
              <w:rPr>
                <w:sz w:val="22"/>
                <w:lang w:val="uk-UA"/>
              </w:rPr>
            </w:pPr>
            <w:r w:rsidRPr="00821653">
              <w:rPr>
                <w:sz w:val="22"/>
                <w:lang w:val="uk-UA"/>
              </w:rPr>
              <w:t>47.</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Ботіївська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rPr>
          <w:trHeight w:val="330"/>
        </w:trPr>
        <w:tc>
          <w:tcPr>
            <w:tcW w:w="560" w:type="dxa"/>
          </w:tcPr>
          <w:p w:rsidR="00682026" w:rsidRPr="00821653" w:rsidRDefault="00682026" w:rsidP="00B55A3F">
            <w:pPr>
              <w:jc w:val="center"/>
              <w:rPr>
                <w:sz w:val="22"/>
                <w:lang w:val="uk-UA"/>
              </w:rPr>
            </w:pPr>
            <w:r w:rsidRPr="00821653">
              <w:rPr>
                <w:sz w:val="22"/>
                <w:lang w:val="uk-UA"/>
              </w:rPr>
              <w:t>48.</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Гірсівська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rPr>
          <w:trHeight w:val="332"/>
        </w:trPr>
        <w:tc>
          <w:tcPr>
            <w:tcW w:w="560" w:type="dxa"/>
          </w:tcPr>
          <w:p w:rsidR="00682026" w:rsidRPr="00821653" w:rsidRDefault="00682026" w:rsidP="00B55A3F">
            <w:pPr>
              <w:jc w:val="center"/>
              <w:rPr>
                <w:sz w:val="22"/>
                <w:lang w:val="uk-UA"/>
              </w:rPr>
            </w:pPr>
            <w:r w:rsidRPr="00821653">
              <w:rPr>
                <w:sz w:val="22"/>
                <w:lang w:val="uk-UA"/>
              </w:rPr>
              <w:t>49.</w:t>
            </w: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Приморський</w:t>
            </w:r>
          </w:p>
        </w:tc>
        <w:tc>
          <w:tcPr>
            <w:tcW w:w="6946" w:type="dxa"/>
          </w:tcPr>
          <w:p w:rsidR="00682026" w:rsidRPr="00821653" w:rsidRDefault="00682026" w:rsidP="00B55A3F">
            <w:pPr>
              <w:rPr>
                <w:sz w:val="22"/>
                <w:lang w:val="uk-UA"/>
              </w:rPr>
            </w:pPr>
            <w:r>
              <w:rPr>
                <w:sz w:val="22"/>
                <w:lang w:val="uk-UA"/>
              </w:rPr>
              <w:t>РЦДЮТ</w:t>
            </w:r>
          </w:p>
        </w:tc>
      </w:tr>
      <w:tr w:rsidR="00682026" w:rsidRPr="00682026" w:rsidTr="00B55A3F">
        <w:trPr>
          <w:trHeight w:val="341"/>
        </w:trPr>
        <w:tc>
          <w:tcPr>
            <w:tcW w:w="560" w:type="dxa"/>
          </w:tcPr>
          <w:p w:rsidR="00682026" w:rsidRPr="00821653" w:rsidRDefault="00682026" w:rsidP="00B55A3F">
            <w:pPr>
              <w:jc w:val="center"/>
              <w:rPr>
                <w:sz w:val="22"/>
                <w:lang w:val="uk-UA"/>
              </w:rPr>
            </w:pPr>
            <w:r w:rsidRPr="00821653">
              <w:rPr>
                <w:sz w:val="22"/>
                <w:lang w:val="uk-UA"/>
              </w:rPr>
              <w:t>50.</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rPr>
              <w:t>Приморськ</w:t>
            </w:r>
            <w:proofErr w:type="spellEnd"/>
            <w:r w:rsidRPr="00821653">
              <w:rPr>
                <w:color w:val="000000"/>
                <w:sz w:val="22"/>
                <w:lang w:val="uk-UA"/>
              </w:rPr>
              <w:t>а ОТГ</w:t>
            </w:r>
          </w:p>
        </w:tc>
        <w:tc>
          <w:tcPr>
            <w:tcW w:w="6946" w:type="dxa"/>
          </w:tcPr>
          <w:p w:rsidR="00682026" w:rsidRPr="00821653" w:rsidRDefault="00682026" w:rsidP="00B55A3F">
            <w:pPr>
              <w:rPr>
                <w:sz w:val="22"/>
                <w:lang w:val="uk-UA"/>
              </w:rPr>
            </w:pPr>
            <w:proofErr w:type="spellStart"/>
            <w:r>
              <w:rPr>
                <w:sz w:val="22"/>
                <w:lang w:val="uk-UA"/>
              </w:rPr>
              <w:t>Преславська</w:t>
            </w:r>
            <w:proofErr w:type="spellEnd"/>
            <w:r>
              <w:rPr>
                <w:sz w:val="22"/>
                <w:lang w:val="uk-UA"/>
              </w:rPr>
              <w:t xml:space="preserve"> БЗОШ,  Приморський ліцей, «СШ-ЗНЗ» №1, ЗОШ №3, ЗОШ №22</w:t>
            </w:r>
          </w:p>
        </w:tc>
      </w:tr>
      <w:tr w:rsidR="00682026" w:rsidRPr="00682026" w:rsidTr="00B55A3F">
        <w:trPr>
          <w:trHeight w:val="321"/>
        </w:trPr>
        <w:tc>
          <w:tcPr>
            <w:tcW w:w="560" w:type="dxa"/>
          </w:tcPr>
          <w:p w:rsidR="00682026" w:rsidRPr="00821653" w:rsidRDefault="00682026" w:rsidP="00B55A3F">
            <w:pPr>
              <w:jc w:val="center"/>
              <w:rPr>
                <w:sz w:val="22"/>
                <w:lang w:val="uk-UA"/>
              </w:rPr>
            </w:pPr>
            <w:r w:rsidRPr="00821653">
              <w:rPr>
                <w:sz w:val="22"/>
                <w:lang w:val="uk-UA"/>
              </w:rPr>
              <w:t>51.</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Новоолексіївська</w:t>
            </w:r>
            <w:proofErr w:type="spellEnd"/>
            <w:r w:rsidRPr="00821653">
              <w:rPr>
                <w:color w:val="000000"/>
                <w:sz w:val="22"/>
                <w:lang w:val="uk-UA"/>
              </w:rPr>
              <w:t xml:space="preserve"> ОТГ</w:t>
            </w:r>
          </w:p>
        </w:tc>
        <w:tc>
          <w:tcPr>
            <w:tcW w:w="6946" w:type="dxa"/>
          </w:tcPr>
          <w:p w:rsidR="00682026" w:rsidRPr="00821653" w:rsidRDefault="00682026" w:rsidP="00B55A3F">
            <w:pPr>
              <w:rPr>
                <w:sz w:val="22"/>
                <w:lang w:val="uk-UA"/>
              </w:rPr>
            </w:pPr>
            <w:proofErr w:type="spellStart"/>
            <w:r>
              <w:rPr>
                <w:sz w:val="22"/>
                <w:lang w:val="uk-UA"/>
              </w:rPr>
              <w:t>Петрівська</w:t>
            </w:r>
            <w:proofErr w:type="spellEnd"/>
            <w:r>
              <w:rPr>
                <w:sz w:val="22"/>
                <w:lang w:val="uk-UA"/>
              </w:rPr>
              <w:t xml:space="preserve"> ЗОШ, </w:t>
            </w:r>
            <w:proofErr w:type="spellStart"/>
            <w:r>
              <w:rPr>
                <w:sz w:val="22"/>
                <w:lang w:val="uk-UA"/>
              </w:rPr>
              <w:t>Мануйлівська</w:t>
            </w:r>
            <w:proofErr w:type="spellEnd"/>
            <w:r>
              <w:rPr>
                <w:sz w:val="22"/>
                <w:lang w:val="uk-UA"/>
              </w:rPr>
              <w:t xml:space="preserve"> ЗОШ, НВК «</w:t>
            </w:r>
            <w:proofErr w:type="spellStart"/>
            <w:r>
              <w:rPr>
                <w:sz w:val="22"/>
                <w:lang w:val="uk-UA"/>
              </w:rPr>
              <w:t>Новоолексіївська</w:t>
            </w:r>
            <w:proofErr w:type="spellEnd"/>
            <w:r>
              <w:rPr>
                <w:sz w:val="22"/>
                <w:lang w:val="uk-UA"/>
              </w:rPr>
              <w:t xml:space="preserve"> ЗОШ-ДНЗ»</w:t>
            </w:r>
          </w:p>
        </w:tc>
      </w:tr>
      <w:tr w:rsidR="00682026" w:rsidRPr="00821653" w:rsidTr="00B55A3F">
        <w:trPr>
          <w:trHeight w:val="315"/>
        </w:trPr>
        <w:tc>
          <w:tcPr>
            <w:tcW w:w="560" w:type="dxa"/>
          </w:tcPr>
          <w:p w:rsidR="00682026" w:rsidRPr="00821653" w:rsidRDefault="00682026" w:rsidP="00B55A3F">
            <w:pPr>
              <w:jc w:val="center"/>
              <w:rPr>
                <w:sz w:val="22"/>
                <w:lang w:val="uk-UA"/>
              </w:rPr>
            </w:pPr>
            <w:r w:rsidRPr="00821653">
              <w:rPr>
                <w:sz w:val="22"/>
                <w:lang w:val="uk-UA"/>
              </w:rPr>
              <w:t>52.</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Розівський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rPr>
          <w:trHeight w:val="294"/>
        </w:trPr>
        <w:tc>
          <w:tcPr>
            <w:tcW w:w="560" w:type="dxa"/>
          </w:tcPr>
          <w:p w:rsidR="00682026" w:rsidRPr="00821653" w:rsidRDefault="00682026" w:rsidP="00B55A3F">
            <w:pPr>
              <w:jc w:val="center"/>
              <w:rPr>
                <w:sz w:val="22"/>
                <w:lang w:val="uk-UA"/>
              </w:rPr>
            </w:pPr>
            <w:r w:rsidRPr="00821653">
              <w:rPr>
                <w:sz w:val="22"/>
                <w:lang w:val="uk-UA"/>
              </w:rPr>
              <w:t>53.</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rPr>
              <w:t>Токмацький</w:t>
            </w:r>
            <w:proofErr w:type="spellEnd"/>
          </w:p>
        </w:tc>
        <w:tc>
          <w:tcPr>
            <w:tcW w:w="6946" w:type="dxa"/>
          </w:tcPr>
          <w:p w:rsidR="00682026" w:rsidRPr="00821653" w:rsidRDefault="00682026" w:rsidP="00B55A3F">
            <w:pPr>
              <w:jc w:val="center"/>
              <w:rPr>
                <w:sz w:val="22"/>
                <w:lang w:val="uk-UA"/>
              </w:rPr>
            </w:pPr>
          </w:p>
        </w:tc>
      </w:tr>
      <w:tr w:rsidR="00682026" w:rsidRPr="00821653" w:rsidTr="00B55A3F">
        <w:trPr>
          <w:trHeight w:val="243"/>
        </w:trPr>
        <w:tc>
          <w:tcPr>
            <w:tcW w:w="560" w:type="dxa"/>
          </w:tcPr>
          <w:p w:rsidR="00682026" w:rsidRPr="00821653" w:rsidRDefault="00682026" w:rsidP="00B55A3F">
            <w:pPr>
              <w:jc w:val="center"/>
              <w:rPr>
                <w:sz w:val="22"/>
                <w:lang w:val="uk-UA"/>
              </w:rPr>
            </w:pPr>
            <w:r w:rsidRPr="00821653">
              <w:rPr>
                <w:sz w:val="22"/>
                <w:lang w:val="uk-UA"/>
              </w:rPr>
              <w:t>54.</w:t>
            </w:r>
          </w:p>
        </w:tc>
        <w:tc>
          <w:tcPr>
            <w:tcW w:w="2525" w:type="dxa"/>
            <w:hideMark/>
          </w:tcPr>
          <w:p w:rsidR="00682026" w:rsidRPr="00821653" w:rsidRDefault="00682026" w:rsidP="00B55A3F">
            <w:pPr>
              <w:ind w:firstLine="35"/>
              <w:rPr>
                <w:color w:val="000000"/>
                <w:sz w:val="22"/>
              </w:rPr>
            </w:pPr>
            <w:proofErr w:type="spellStart"/>
            <w:r w:rsidRPr="00821653">
              <w:rPr>
                <w:color w:val="000000"/>
                <w:sz w:val="22"/>
                <w:lang w:val="uk-UA"/>
              </w:rPr>
              <w:t>Остриківська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rPr>
          <w:trHeight w:val="225"/>
        </w:trPr>
        <w:tc>
          <w:tcPr>
            <w:tcW w:w="560" w:type="dxa"/>
          </w:tcPr>
          <w:p w:rsidR="00682026" w:rsidRPr="00821653" w:rsidRDefault="00682026" w:rsidP="00B55A3F">
            <w:pPr>
              <w:jc w:val="center"/>
              <w:rPr>
                <w:sz w:val="22"/>
                <w:lang w:val="uk-UA"/>
              </w:rPr>
            </w:pPr>
            <w:r w:rsidRPr="00821653">
              <w:rPr>
                <w:sz w:val="22"/>
                <w:lang w:val="uk-UA"/>
              </w:rPr>
              <w:t>55.</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rPr>
              <w:t>Чернігівськ</w:t>
            </w:r>
            <w:proofErr w:type="spellEnd"/>
            <w:r w:rsidRPr="00821653">
              <w:rPr>
                <w:color w:val="000000"/>
                <w:sz w:val="22"/>
                <w:lang w:val="uk-UA"/>
              </w:rPr>
              <w:t>а ОТГ</w:t>
            </w:r>
          </w:p>
        </w:tc>
        <w:tc>
          <w:tcPr>
            <w:tcW w:w="6946" w:type="dxa"/>
          </w:tcPr>
          <w:p w:rsidR="00682026" w:rsidRPr="00821653" w:rsidRDefault="00682026" w:rsidP="00B55A3F">
            <w:pPr>
              <w:jc w:val="center"/>
              <w:rPr>
                <w:sz w:val="22"/>
                <w:lang w:val="uk-UA"/>
              </w:rPr>
            </w:pPr>
          </w:p>
        </w:tc>
      </w:tr>
      <w:tr w:rsidR="00682026" w:rsidRPr="00821653" w:rsidTr="00B55A3F">
        <w:trPr>
          <w:trHeight w:val="255"/>
        </w:trPr>
        <w:tc>
          <w:tcPr>
            <w:tcW w:w="560" w:type="dxa"/>
          </w:tcPr>
          <w:p w:rsidR="00682026" w:rsidRPr="00821653" w:rsidRDefault="00682026" w:rsidP="00B55A3F">
            <w:pPr>
              <w:jc w:val="center"/>
              <w:rPr>
                <w:sz w:val="22"/>
                <w:lang w:val="uk-UA"/>
              </w:rPr>
            </w:pPr>
            <w:r w:rsidRPr="00821653">
              <w:rPr>
                <w:sz w:val="22"/>
                <w:lang w:val="uk-UA"/>
              </w:rPr>
              <w:t>56.</w:t>
            </w:r>
          </w:p>
        </w:tc>
        <w:tc>
          <w:tcPr>
            <w:tcW w:w="2525" w:type="dxa"/>
            <w:hideMark/>
          </w:tcPr>
          <w:p w:rsidR="00682026" w:rsidRPr="00821653" w:rsidRDefault="00682026" w:rsidP="00B55A3F">
            <w:pPr>
              <w:ind w:firstLine="35"/>
              <w:rPr>
                <w:color w:val="000000"/>
                <w:sz w:val="22"/>
              </w:rPr>
            </w:pPr>
            <w:r w:rsidRPr="00821653">
              <w:rPr>
                <w:color w:val="000000"/>
                <w:sz w:val="22"/>
              </w:rPr>
              <w:t>Якимівський</w:t>
            </w:r>
          </w:p>
        </w:tc>
        <w:tc>
          <w:tcPr>
            <w:tcW w:w="6946" w:type="dxa"/>
          </w:tcPr>
          <w:p w:rsidR="00682026" w:rsidRPr="00821653" w:rsidRDefault="00682026" w:rsidP="00B55A3F">
            <w:pPr>
              <w:jc w:val="center"/>
              <w:rPr>
                <w:sz w:val="22"/>
                <w:lang w:val="uk-UA"/>
              </w:rPr>
            </w:pPr>
          </w:p>
        </w:tc>
      </w:tr>
      <w:tr w:rsidR="00682026" w:rsidRPr="00821653" w:rsidTr="00B55A3F">
        <w:trPr>
          <w:trHeight w:val="240"/>
        </w:trPr>
        <w:tc>
          <w:tcPr>
            <w:tcW w:w="560" w:type="dxa"/>
          </w:tcPr>
          <w:p w:rsidR="00682026" w:rsidRPr="00821653" w:rsidRDefault="00682026" w:rsidP="00B55A3F">
            <w:pPr>
              <w:jc w:val="center"/>
              <w:rPr>
                <w:sz w:val="22"/>
                <w:lang w:val="uk-UA"/>
              </w:rPr>
            </w:pPr>
            <w:r w:rsidRPr="00821653">
              <w:rPr>
                <w:sz w:val="22"/>
                <w:lang w:val="uk-UA"/>
              </w:rPr>
              <w:t>57.</w:t>
            </w:r>
          </w:p>
        </w:tc>
        <w:tc>
          <w:tcPr>
            <w:tcW w:w="2525" w:type="dxa"/>
            <w:hideMark/>
          </w:tcPr>
          <w:p w:rsidR="00682026" w:rsidRPr="00821653" w:rsidRDefault="00682026" w:rsidP="00B55A3F">
            <w:pPr>
              <w:ind w:firstLine="35"/>
              <w:rPr>
                <w:color w:val="000000"/>
                <w:sz w:val="22"/>
                <w:lang w:val="uk-UA"/>
              </w:rPr>
            </w:pPr>
            <w:proofErr w:type="spellStart"/>
            <w:r w:rsidRPr="00821653">
              <w:rPr>
                <w:color w:val="000000"/>
                <w:sz w:val="22"/>
                <w:lang w:val="uk-UA"/>
              </w:rPr>
              <w:t>Якимівська</w:t>
            </w:r>
            <w:proofErr w:type="spellEnd"/>
            <w:r w:rsidRPr="00821653">
              <w:rPr>
                <w:color w:val="000000"/>
                <w:sz w:val="22"/>
                <w:lang w:val="uk-UA"/>
              </w:rPr>
              <w:t xml:space="preserve"> ОТГ</w:t>
            </w:r>
          </w:p>
        </w:tc>
        <w:tc>
          <w:tcPr>
            <w:tcW w:w="6946" w:type="dxa"/>
          </w:tcPr>
          <w:p w:rsidR="00682026" w:rsidRPr="00821653" w:rsidRDefault="00682026" w:rsidP="00B55A3F">
            <w:pPr>
              <w:jc w:val="center"/>
              <w:rPr>
                <w:sz w:val="22"/>
                <w:lang w:val="uk-UA"/>
              </w:rPr>
            </w:pPr>
          </w:p>
        </w:tc>
      </w:tr>
      <w:tr w:rsidR="00682026" w:rsidRPr="00821653" w:rsidTr="00B55A3F">
        <w:trPr>
          <w:trHeight w:val="300"/>
        </w:trPr>
        <w:tc>
          <w:tcPr>
            <w:tcW w:w="560" w:type="dxa"/>
          </w:tcPr>
          <w:p w:rsidR="00682026" w:rsidRPr="00821653" w:rsidRDefault="00682026" w:rsidP="00B55A3F">
            <w:pPr>
              <w:jc w:val="center"/>
              <w:rPr>
                <w:sz w:val="22"/>
                <w:lang w:val="uk-UA"/>
              </w:rPr>
            </w:pPr>
            <w:r w:rsidRPr="00821653">
              <w:rPr>
                <w:sz w:val="22"/>
                <w:lang w:val="uk-UA"/>
              </w:rPr>
              <w:t>58.</w:t>
            </w:r>
          </w:p>
        </w:tc>
        <w:tc>
          <w:tcPr>
            <w:tcW w:w="2525" w:type="dxa"/>
            <w:hideMark/>
          </w:tcPr>
          <w:p w:rsidR="00682026" w:rsidRPr="00821653" w:rsidRDefault="00682026" w:rsidP="00B55A3F">
            <w:pPr>
              <w:ind w:firstLine="35"/>
              <w:rPr>
                <w:color w:val="000000"/>
                <w:sz w:val="22"/>
                <w:lang w:val="uk-UA"/>
              </w:rPr>
            </w:pPr>
            <w:r w:rsidRPr="00821653">
              <w:rPr>
                <w:color w:val="000000"/>
                <w:sz w:val="22"/>
                <w:lang w:val="uk-UA"/>
              </w:rPr>
              <w:t>Кирилівська ОТГ</w:t>
            </w:r>
          </w:p>
        </w:tc>
        <w:tc>
          <w:tcPr>
            <w:tcW w:w="6946" w:type="dxa"/>
          </w:tcPr>
          <w:p w:rsidR="00682026" w:rsidRPr="00821653" w:rsidRDefault="00682026" w:rsidP="00B55A3F">
            <w:pPr>
              <w:jc w:val="center"/>
              <w:rPr>
                <w:sz w:val="22"/>
                <w:lang w:val="uk-UA"/>
              </w:rPr>
            </w:pPr>
          </w:p>
        </w:tc>
      </w:tr>
      <w:tr w:rsidR="00682026" w:rsidRPr="00682026" w:rsidTr="00B55A3F">
        <w:trPr>
          <w:trHeight w:val="285"/>
        </w:trPr>
        <w:tc>
          <w:tcPr>
            <w:tcW w:w="560" w:type="dxa"/>
          </w:tcPr>
          <w:p w:rsidR="00682026" w:rsidRPr="00821653" w:rsidRDefault="00682026" w:rsidP="00B55A3F">
            <w:pPr>
              <w:jc w:val="center"/>
              <w:rPr>
                <w:sz w:val="22"/>
                <w:lang w:val="uk-UA"/>
              </w:rPr>
            </w:pPr>
            <w:r w:rsidRPr="00821653">
              <w:rPr>
                <w:sz w:val="22"/>
                <w:lang w:val="uk-UA"/>
              </w:rPr>
              <w:t>59.</w:t>
            </w:r>
          </w:p>
        </w:tc>
        <w:tc>
          <w:tcPr>
            <w:tcW w:w="2525" w:type="dxa"/>
            <w:hideMark/>
          </w:tcPr>
          <w:p w:rsidR="00682026" w:rsidRPr="00821653" w:rsidRDefault="00682026" w:rsidP="00B55A3F">
            <w:pPr>
              <w:jc w:val="center"/>
              <w:rPr>
                <w:color w:val="000000"/>
                <w:sz w:val="22"/>
                <w:lang w:val="uk-UA"/>
              </w:rPr>
            </w:pPr>
            <w:r>
              <w:rPr>
                <w:color w:val="000000"/>
                <w:sz w:val="22"/>
                <w:lang w:val="uk-UA"/>
              </w:rPr>
              <w:t>ЗОР</w:t>
            </w:r>
          </w:p>
        </w:tc>
        <w:tc>
          <w:tcPr>
            <w:tcW w:w="6946" w:type="dxa"/>
          </w:tcPr>
          <w:p w:rsidR="00682026" w:rsidRPr="00821653" w:rsidRDefault="00682026" w:rsidP="00B55A3F">
            <w:pPr>
              <w:rPr>
                <w:sz w:val="22"/>
                <w:lang w:val="uk-UA"/>
              </w:rPr>
            </w:pPr>
            <w:r>
              <w:rPr>
                <w:sz w:val="22"/>
                <w:lang w:val="uk-UA"/>
              </w:rPr>
              <w:t xml:space="preserve">Запорізька </w:t>
            </w:r>
            <w:proofErr w:type="spellStart"/>
            <w:r>
              <w:rPr>
                <w:sz w:val="22"/>
                <w:lang w:val="uk-UA"/>
              </w:rPr>
              <w:t>СЗОШ-інтернат</w:t>
            </w:r>
            <w:proofErr w:type="spellEnd"/>
            <w:r>
              <w:rPr>
                <w:sz w:val="22"/>
                <w:lang w:val="uk-UA"/>
              </w:rPr>
              <w:t xml:space="preserve"> «Орієнтир», </w:t>
            </w:r>
            <w:proofErr w:type="spellStart"/>
            <w:r>
              <w:rPr>
                <w:sz w:val="22"/>
                <w:lang w:val="uk-UA"/>
              </w:rPr>
              <w:t>Новомиколаївський</w:t>
            </w:r>
            <w:proofErr w:type="spellEnd"/>
            <w:r>
              <w:rPr>
                <w:sz w:val="22"/>
                <w:lang w:val="uk-UA"/>
              </w:rPr>
              <w:t xml:space="preserve"> НРЦ «Паросток», Чернігівська </w:t>
            </w:r>
            <w:proofErr w:type="spellStart"/>
            <w:r>
              <w:rPr>
                <w:sz w:val="22"/>
                <w:lang w:val="uk-UA"/>
              </w:rPr>
              <w:t>ЗОШ-інтернат</w:t>
            </w:r>
            <w:proofErr w:type="spellEnd"/>
            <w:r>
              <w:rPr>
                <w:sz w:val="22"/>
                <w:lang w:val="uk-UA"/>
              </w:rPr>
              <w:t xml:space="preserve"> </w:t>
            </w:r>
          </w:p>
        </w:tc>
      </w:tr>
      <w:tr w:rsidR="00682026" w:rsidRPr="00821653" w:rsidTr="00B55A3F">
        <w:trPr>
          <w:trHeight w:val="300"/>
        </w:trPr>
        <w:tc>
          <w:tcPr>
            <w:tcW w:w="560" w:type="dxa"/>
          </w:tcPr>
          <w:p w:rsidR="00682026" w:rsidRPr="00821653" w:rsidRDefault="00682026" w:rsidP="00B55A3F">
            <w:pPr>
              <w:jc w:val="center"/>
              <w:rPr>
                <w:sz w:val="22"/>
                <w:lang w:val="uk-UA"/>
              </w:rPr>
            </w:pPr>
            <w:r w:rsidRPr="00821653">
              <w:rPr>
                <w:sz w:val="22"/>
                <w:lang w:val="uk-UA"/>
              </w:rPr>
              <w:t>60.</w:t>
            </w:r>
          </w:p>
        </w:tc>
        <w:tc>
          <w:tcPr>
            <w:tcW w:w="2525" w:type="dxa"/>
            <w:hideMark/>
          </w:tcPr>
          <w:p w:rsidR="00682026" w:rsidRPr="00821653" w:rsidRDefault="00682026" w:rsidP="00B55A3F">
            <w:pPr>
              <w:jc w:val="center"/>
              <w:rPr>
                <w:color w:val="000000"/>
                <w:sz w:val="22"/>
                <w:lang w:val="uk-UA"/>
              </w:rPr>
            </w:pPr>
            <w:r>
              <w:rPr>
                <w:color w:val="000000"/>
                <w:sz w:val="22"/>
                <w:lang w:val="uk-UA"/>
              </w:rPr>
              <w:t>ЗОЦЕНТУМ</w:t>
            </w:r>
          </w:p>
        </w:tc>
        <w:tc>
          <w:tcPr>
            <w:tcW w:w="6946" w:type="dxa"/>
          </w:tcPr>
          <w:p w:rsidR="00682026" w:rsidRPr="00821653" w:rsidRDefault="00682026" w:rsidP="00B55A3F">
            <w:pPr>
              <w:rPr>
                <w:sz w:val="22"/>
                <w:lang w:val="uk-UA"/>
              </w:rPr>
            </w:pPr>
            <w:proofErr w:type="spellStart"/>
            <w:r>
              <w:rPr>
                <w:sz w:val="22"/>
                <w:lang w:val="uk-UA"/>
              </w:rPr>
              <w:t>Кушугумський</w:t>
            </w:r>
            <w:proofErr w:type="spellEnd"/>
            <w:r>
              <w:rPr>
                <w:sz w:val="22"/>
                <w:lang w:val="uk-UA"/>
              </w:rPr>
              <w:t xml:space="preserve"> НВК «Школа-гімназія «Інтелект»</w:t>
            </w:r>
          </w:p>
        </w:tc>
      </w:tr>
    </w:tbl>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rPr>
          <w:rFonts w:cs="Times New Roman"/>
          <w:lang w:val="uk-UA"/>
        </w:rPr>
      </w:pPr>
    </w:p>
    <w:p w:rsidR="00682026" w:rsidRDefault="00682026" w:rsidP="00682026">
      <w:pPr>
        <w:tabs>
          <w:tab w:val="left" w:pos="2535"/>
        </w:tabs>
        <w:spacing w:line="240" w:lineRule="exact"/>
        <w:rPr>
          <w:rFonts w:cs="Times New Roman"/>
          <w:szCs w:val="28"/>
          <w:lang w:val="uk-UA"/>
        </w:rPr>
      </w:pPr>
      <w:r>
        <w:rPr>
          <w:rFonts w:cs="Times New Roman"/>
          <w:szCs w:val="28"/>
          <w:lang w:val="uk-UA"/>
        </w:rPr>
        <w:t xml:space="preserve">Начальник відділу позашкільної, </w:t>
      </w:r>
    </w:p>
    <w:p w:rsidR="00682026" w:rsidRDefault="00682026" w:rsidP="00682026">
      <w:pPr>
        <w:tabs>
          <w:tab w:val="left" w:pos="2535"/>
        </w:tabs>
        <w:spacing w:line="240" w:lineRule="exact"/>
        <w:rPr>
          <w:rFonts w:cs="Times New Roman"/>
          <w:szCs w:val="28"/>
          <w:lang w:val="uk-UA"/>
        </w:rPr>
      </w:pPr>
      <w:r>
        <w:rPr>
          <w:rFonts w:cs="Times New Roman"/>
          <w:szCs w:val="28"/>
          <w:lang w:val="uk-UA"/>
        </w:rPr>
        <w:t xml:space="preserve">вищої освіти та </w:t>
      </w:r>
      <w:proofErr w:type="spellStart"/>
      <w:r>
        <w:rPr>
          <w:rFonts w:cs="Times New Roman"/>
          <w:szCs w:val="28"/>
          <w:lang w:val="uk-UA"/>
        </w:rPr>
        <w:t>інтернатних</w:t>
      </w:r>
      <w:proofErr w:type="spellEnd"/>
      <w:r>
        <w:rPr>
          <w:rFonts w:cs="Times New Roman"/>
          <w:szCs w:val="28"/>
          <w:lang w:val="uk-UA"/>
        </w:rPr>
        <w:t xml:space="preserve"> закладів </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І. ШПІРНИЙ</w:t>
      </w:r>
    </w:p>
    <w:p w:rsidR="00682026" w:rsidRDefault="00682026" w:rsidP="00682026">
      <w:pPr>
        <w:tabs>
          <w:tab w:val="left" w:pos="2535"/>
        </w:tabs>
        <w:spacing w:line="240" w:lineRule="exact"/>
        <w:rPr>
          <w:rFonts w:cs="Times New Roman"/>
          <w:szCs w:val="28"/>
          <w:lang w:val="uk-UA"/>
        </w:rPr>
      </w:pPr>
    </w:p>
    <w:p w:rsidR="00682026" w:rsidRDefault="00682026" w:rsidP="00682026">
      <w:pPr>
        <w:tabs>
          <w:tab w:val="left" w:pos="2535"/>
        </w:tabs>
        <w:spacing w:line="240" w:lineRule="exact"/>
        <w:rPr>
          <w:rFonts w:cs="Times New Roman"/>
          <w:szCs w:val="28"/>
          <w:lang w:val="uk-UA"/>
        </w:rPr>
      </w:pPr>
    </w:p>
    <w:p w:rsidR="00682026" w:rsidRDefault="00682026" w:rsidP="00682026">
      <w:pPr>
        <w:tabs>
          <w:tab w:val="left" w:pos="2535"/>
        </w:tabs>
        <w:spacing w:line="240" w:lineRule="exact"/>
        <w:rPr>
          <w:rFonts w:cs="Times New Roman"/>
          <w:szCs w:val="28"/>
          <w:lang w:val="uk-UA"/>
        </w:rPr>
      </w:pPr>
    </w:p>
    <w:p w:rsidR="00682026" w:rsidRDefault="00682026" w:rsidP="00682026">
      <w:pPr>
        <w:tabs>
          <w:tab w:val="left" w:pos="2535"/>
        </w:tabs>
        <w:spacing w:line="240" w:lineRule="exact"/>
        <w:rPr>
          <w:rFonts w:cs="Times New Roman"/>
          <w:szCs w:val="28"/>
          <w:lang w:val="uk-UA"/>
        </w:rPr>
      </w:pPr>
    </w:p>
    <w:p w:rsidR="00682026" w:rsidRDefault="00682026" w:rsidP="00682026">
      <w:pPr>
        <w:tabs>
          <w:tab w:val="left" w:pos="2535"/>
        </w:tabs>
        <w:spacing w:line="240" w:lineRule="exact"/>
        <w:rPr>
          <w:rFonts w:cs="Times New Roman"/>
          <w:szCs w:val="28"/>
          <w:lang w:val="uk-UA"/>
        </w:rPr>
      </w:pPr>
    </w:p>
    <w:p w:rsidR="00682026" w:rsidRPr="00782C8F" w:rsidRDefault="00682026" w:rsidP="00682026">
      <w:pPr>
        <w:rPr>
          <w:rFonts w:cs="Times New Roman"/>
          <w:sz w:val="24"/>
          <w:szCs w:val="24"/>
          <w:lang w:val="uk-UA"/>
        </w:rPr>
      </w:pPr>
      <w:r>
        <w:rPr>
          <w:rFonts w:cs="Times New Roman"/>
          <w:sz w:val="24"/>
          <w:szCs w:val="24"/>
          <w:lang w:val="uk-UA"/>
        </w:rPr>
        <w:t xml:space="preserve">Микола </w:t>
      </w:r>
      <w:proofErr w:type="spellStart"/>
      <w:r>
        <w:rPr>
          <w:rFonts w:cs="Times New Roman"/>
          <w:sz w:val="24"/>
          <w:szCs w:val="24"/>
          <w:lang w:val="uk-UA"/>
        </w:rPr>
        <w:t>Ярмощук</w:t>
      </w:r>
      <w:proofErr w:type="spellEnd"/>
      <w:r>
        <w:rPr>
          <w:rFonts w:cs="Times New Roman"/>
          <w:sz w:val="24"/>
          <w:szCs w:val="24"/>
          <w:lang w:val="uk-UA"/>
        </w:rPr>
        <w:t xml:space="preserve"> 280 51 58</w:t>
      </w:r>
    </w:p>
    <w:p w:rsidR="00682026" w:rsidRPr="00782C8F" w:rsidRDefault="00682026" w:rsidP="00FC53D4">
      <w:pPr>
        <w:spacing w:after="0" w:line="240" w:lineRule="exact"/>
        <w:rPr>
          <w:rFonts w:ascii="Times New Roman" w:hAnsi="Times New Roman" w:cs="Times New Roman"/>
          <w:sz w:val="24"/>
          <w:szCs w:val="24"/>
          <w:lang w:val="uk-UA"/>
        </w:rPr>
      </w:pPr>
    </w:p>
    <w:sectPr w:rsidR="00682026" w:rsidRPr="00782C8F" w:rsidSect="000C6516">
      <w:headerReference w:type="even" r:id="rId11"/>
      <w:headerReference w:type="default" r:id="rId12"/>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20" w:rsidRDefault="00602620" w:rsidP="009053A3">
      <w:pPr>
        <w:spacing w:after="0" w:line="240" w:lineRule="auto"/>
      </w:pPr>
      <w:r>
        <w:separator/>
      </w:r>
    </w:p>
  </w:endnote>
  <w:endnote w:type="continuationSeparator" w:id="0">
    <w:p w:rsidR="00602620" w:rsidRDefault="00602620" w:rsidP="0090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20" w:rsidRDefault="00602620" w:rsidP="009053A3">
      <w:pPr>
        <w:spacing w:after="0" w:line="240" w:lineRule="auto"/>
      </w:pPr>
      <w:r>
        <w:separator/>
      </w:r>
    </w:p>
  </w:footnote>
  <w:footnote w:type="continuationSeparator" w:id="0">
    <w:p w:rsidR="00602620" w:rsidRDefault="00602620" w:rsidP="00905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AD" w:rsidRDefault="00F90AB4" w:rsidP="00493420">
    <w:pPr>
      <w:pStyle w:val="a4"/>
      <w:framePr w:wrap="around" w:vAnchor="text" w:hAnchor="margin" w:xAlign="center" w:y="1"/>
      <w:rPr>
        <w:rStyle w:val="a6"/>
      </w:rPr>
    </w:pPr>
    <w:r>
      <w:rPr>
        <w:rStyle w:val="a6"/>
      </w:rPr>
      <w:fldChar w:fldCharType="begin"/>
    </w:r>
    <w:r w:rsidR="00F97475">
      <w:rPr>
        <w:rStyle w:val="a6"/>
      </w:rPr>
      <w:instrText xml:space="preserve">PAGE  </w:instrText>
    </w:r>
    <w:r>
      <w:rPr>
        <w:rStyle w:val="a6"/>
      </w:rPr>
      <w:fldChar w:fldCharType="end"/>
    </w:r>
  </w:p>
  <w:p w:rsidR="00173EAD" w:rsidRDefault="006026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AD" w:rsidRDefault="00F90AB4" w:rsidP="00493420">
    <w:pPr>
      <w:pStyle w:val="a4"/>
      <w:framePr w:wrap="around" w:vAnchor="text" w:hAnchor="margin" w:xAlign="center" w:y="1"/>
      <w:rPr>
        <w:rStyle w:val="a6"/>
      </w:rPr>
    </w:pPr>
    <w:r>
      <w:rPr>
        <w:rStyle w:val="a6"/>
      </w:rPr>
      <w:fldChar w:fldCharType="begin"/>
    </w:r>
    <w:r w:rsidR="00F97475">
      <w:rPr>
        <w:rStyle w:val="a6"/>
      </w:rPr>
      <w:instrText xml:space="preserve">PAGE  </w:instrText>
    </w:r>
    <w:r>
      <w:rPr>
        <w:rStyle w:val="a6"/>
      </w:rPr>
      <w:fldChar w:fldCharType="separate"/>
    </w:r>
    <w:r w:rsidR="00682026">
      <w:rPr>
        <w:rStyle w:val="a6"/>
        <w:noProof/>
      </w:rPr>
      <w:t>2</w:t>
    </w:r>
    <w:r>
      <w:rPr>
        <w:rStyle w:val="a6"/>
      </w:rPr>
      <w:fldChar w:fldCharType="end"/>
    </w:r>
  </w:p>
  <w:p w:rsidR="00173EAD" w:rsidRDefault="006026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1028"/>
      </v:shape>
    </w:pict>
  </w:numPicBullet>
  <w:abstractNum w:abstractNumId="0">
    <w:nsid w:val="FFFFFFFE"/>
    <w:multiLevelType w:val="singleLevel"/>
    <w:tmpl w:val="C7CEBD32"/>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2760CBE"/>
    <w:multiLevelType w:val="hybridMultilevel"/>
    <w:tmpl w:val="202EE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068EB"/>
    <w:multiLevelType w:val="hybridMultilevel"/>
    <w:tmpl w:val="BD0CE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D74C8"/>
    <w:multiLevelType w:val="hybridMultilevel"/>
    <w:tmpl w:val="F98861F6"/>
    <w:lvl w:ilvl="0" w:tplc="D7FEA5E6">
      <w:start w:val="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697856"/>
    <w:multiLevelType w:val="hybridMultilevel"/>
    <w:tmpl w:val="02CCCE18"/>
    <w:lvl w:ilvl="0" w:tplc="E22E8D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7D7370A"/>
    <w:multiLevelType w:val="hybridMultilevel"/>
    <w:tmpl w:val="859C4FDC"/>
    <w:lvl w:ilvl="0" w:tplc="04190007">
      <w:start w:val="1"/>
      <w:numFmt w:val="bullet"/>
      <w:lvlText w:val=""/>
      <w:lvlPicBulletId w:val="0"/>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17F24F9B"/>
    <w:multiLevelType w:val="hybridMultilevel"/>
    <w:tmpl w:val="28A81B7E"/>
    <w:lvl w:ilvl="0" w:tplc="9D2C099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421BA6"/>
    <w:multiLevelType w:val="hybridMultilevel"/>
    <w:tmpl w:val="0CA0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6148"/>
    <w:multiLevelType w:val="hybridMultilevel"/>
    <w:tmpl w:val="3BB889E0"/>
    <w:lvl w:ilvl="0" w:tplc="1D0A913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D144212"/>
    <w:multiLevelType w:val="hybridMultilevel"/>
    <w:tmpl w:val="2EA01968"/>
    <w:lvl w:ilvl="0" w:tplc="96F0208E">
      <w:start w:val="1"/>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1">
    <w:nsid w:val="1EDA5062"/>
    <w:multiLevelType w:val="singleLevel"/>
    <w:tmpl w:val="39980C82"/>
    <w:lvl w:ilvl="0">
      <w:start w:val="2"/>
      <w:numFmt w:val="decimal"/>
      <w:lvlText w:val="%1)"/>
      <w:legacy w:legacy="1" w:legacySpace="0" w:legacyIndent="327"/>
      <w:lvlJc w:val="left"/>
      <w:rPr>
        <w:rFonts w:ascii="Times New Roman" w:hAnsi="Times New Roman" w:cs="Times New Roman" w:hint="default"/>
      </w:rPr>
    </w:lvl>
  </w:abstractNum>
  <w:abstractNum w:abstractNumId="12">
    <w:nsid w:val="20970B28"/>
    <w:multiLevelType w:val="singleLevel"/>
    <w:tmpl w:val="6694C042"/>
    <w:lvl w:ilvl="0">
      <w:start w:val="1"/>
      <w:numFmt w:val="decimal"/>
      <w:lvlText w:val="%1)"/>
      <w:legacy w:legacy="1" w:legacySpace="0" w:legacyIndent="288"/>
      <w:lvlJc w:val="left"/>
      <w:rPr>
        <w:rFonts w:ascii="Times New Roman" w:hAnsi="Times New Roman" w:cs="Times New Roman" w:hint="default"/>
      </w:rPr>
    </w:lvl>
  </w:abstractNum>
  <w:abstractNum w:abstractNumId="13">
    <w:nsid w:val="20ED6F39"/>
    <w:multiLevelType w:val="hybridMultilevel"/>
    <w:tmpl w:val="2196C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34845"/>
    <w:multiLevelType w:val="hybridMultilevel"/>
    <w:tmpl w:val="A34E702C"/>
    <w:lvl w:ilvl="0" w:tplc="96F020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F3DC2"/>
    <w:multiLevelType w:val="hybridMultilevel"/>
    <w:tmpl w:val="89CE224E"/>
    <w:lvl w:ilvl="0" w:tplc="15E07E58">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2B1625B"/>
    <w:multiLevelType w:val="hybridMultilevel"/>
    <w:tmpl w:val="01F0C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730A1"/>
    <w:multiLevelType w:val="hybridMultilevel"/>
    <w:tmpl w:val="AA7004A0"/>
    <w:lvl w:ilvl="0" w:tplc="659A4BDE">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C053DD2"/>
    <w:multiLevelType w:val="hybridMultilevel"/>
    <w:tmpl w:val="8D568D50"/>
    <w:lvl w:ilvl="0" w:tplc="5A10957E">
      <w:start w:val="201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E2E41"/>
    <w:multiLevelType w:val="singleLevel"/>
    <w:tmpl w:val="AC8A9A62"/>
    <w:lvl w:ilvl="0">
      <w:start w:val="3"/>
      <w:numFmt w:val="decimal"/>
      <w:lvlText w:val="%1."/>
      <w:legacy w:legacy="1" w:legacySpace="0" w:legacyIndent="268"/>
      <w:lvlJc w:val="left"/>
      <w:rPr>
        <w:rFonts w:ascii="Times New Roman" w:hAnsi="Times New Roman" w:cs="Times New Roman" w:hint="default"/>
      </w:rPr>
    </w:lvl>
  </w:abstractNum>
  <w:abstractNum w:abstractNumId="20">
    <w:nsid w:val="472D49A3"/>
    <w:multiLevelType w:val="hybridMultilevel"/>
    <w:tmpl w:val="728E524C"/>
    <w:lvl w:ilvl="0" w:tplc="0A92DF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522BFF"/>
    <w:multiLevelType w:val="hybridMultilevel"/>
    <w:tmpl w:val="1758D704"/>
    <w:lvl w:ilvl="0" w:tplc="659A4BD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E058C3"/>
    <w:multiLevelType w:val="hybridMultilevel"/>
    <w:tmpl w:val="F2A08D54"/>
    <w:lvl w:ilvl="0" w:tplc="89D88D86">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0C6488"/>
    <w:multiLevelType w:val="hybridMultilevel"/>
    <w:tmpl w:val="2196C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04A29"/>
    <w:multiLevelType w:val="hybridMultilevel"/>
    <w:tmpl w:val="FDF2B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45575"/>
    <w:multiLevelType w:val="hybridMultilevel"/>
    <w:tmpl w:val="1E806D8C"/>
    <w:lvl w:ilvl="0" w:tplc="F7B2FA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5E1C76"/>
    <w:multiLevelType w:val="hybridMultilevel"/>
    <w:tmpl w:val="DC3A3992"/>
    <w:lvl w:ilvl="0" w:tplc="ACBACF0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0B70DC"/>
    <w:multiLevelType w:val="hybridMultilevel"/>
    <w:tmpl w:val="EDC8A9A6"/>
    <w:lvl w:ilvl="0" w:tplc="FFFFFFFF">
      <w:numFmt w:val="bullet"/>
      <w:lvlText w:val="-"/>
      <w:legacy w:legacy="1" w:legacySpace="0" w:legacyIndent="355"/>
      <w:lvlJc w:val="left"/>
      <w:rPr>
        <w:rFonts w:ascii="Times New Roman" w:hAnsi="Times New Roman" w:cs="Times New Roman" w:hint="default"/>
      </w:rPr>
    </w:lvl>
    <w:lvl w:ilvl="1" w:tplc="FFFFFFFF">
      <w:start w:val="1"/>
      <w:numFmt w:val="bullet"/>
      <w:lvlText w:val="o"/>
      <w:lvlJc w:val="left"/>
      <w:pPr>
        <w:tabs>
          <w:tab w:val="num" w:pos="1661"/>
        </w:tabs>
        <w:ind w:left="1661" w:hanging="360"/>
      </w:pPr>
      <w:rPr>
        <w:rFonts w:ascii="Courier New" w:hAnsi="Courier New" w:cs="Courier New" w:hint="default"/>
      </w:rPr>
    </w:lvl>
    <w:lvl w:ilvl="2" w:tplc="FFFFFFFF">
      <w:start w:val="1"/>
      <w:numFmt w:val="bullet"/>
      <w:lvlText w:val=""/>
      <w:lvlJc w:val="left"/>
      <w:pPr>
        <w:tabs>
          <w:tab w:val="num" w:pos="2381"/>
        </w:tabs>
        <w:ind w:left="2381" w:hanging="360"/>
      </w:pPr>
      <w:rPr>
        <w:rFonts w:ascii="Wingdings" w:hAnsi="Wingdings" w:cs="Wingdings" w:hint="default"/>
      </w:rPr>
    </w:lvl>
    <w:lvl w:ilvl="3" w:tplc="FFFFFFFF">
      <w:start w:val="1"/>
      <w:numFmt w:val="bullet"/>
      <w:lvlText w:val=""/>
      <w:lvlJc w:val="left"/>
      <w:pPr>
        <w:tabs>
          <w:tab w:val="num" w:pos="3101"/>
        </w:tabs>
        <w:ind w:left="3101" w:hanging="360"/>
      </w:pPr>
      <w:rPr>
        <w:rFonts w:ascii="Symbol" w:hAnsi="Symbol" w:cs="Symbol" w:hint="default"/>
      </w:rPr>
    </w:lvl>
    <w:lvl w:ilvl="4" w:tplc="FFFFFFFF">
      <w:start w:val="1"/>
      <w:numFmt w:val="bullet"/>
      <w:lvlText w:val="o"/>
      <w:lvlJc w:val="left"/>
      <w:pPr>
        <w:tabs>
          <w:tab w:val="num" w:pos="3821"/>
        </w:tabs>
        <w:ind w:left="3821" w:hanging="360"/>
      </w:pPr>
      <w:rPr>
        <w:rFonts w:ascii="Courier New" w:hAnsi="Courier New" w:cs="Courier New" w:hint="default"/>
      </w:rPr>
    </w:lvl>
    <w:lvl w:ilvl="5" w:tplc="FFFFFFFF">
      <w:start w:val="1"/>
      <w:numFmt w:val="bullet"/>
      <w:lvlText w:val=""/>
      <w:lvlJc w:val="left"/>
      <w:pPr>
        <w:tabs>
          <w:tab w:val="num" w:pos="4541"/>
        </w:tabs>
        <w:ind w:left="4541" w:hanging="360"/>
      </w:pPr>
      <w:rPr>
        <w:rFonts w:ascii="Wingdings" w:hAnsi="Wingdings" w:cs="Wingdings" w:hint="default"/>
      </w:rPr>
    </w:lvl>
    <w:lvl w:ilvl="6" w:tplc="FFFFFFFF">
      <w:start w:val="1"/>
      <w:numFmt w:val="bullet"/>
      <w:lvlText w:val=""/>
      <w:lvlJc w:val="left"/>
      <w:pPr>
        <w:tabs>
          <w:tab w:val="num" w:pos="5261"/>
        </w:tabs>
        <w:ind w:left="5261" w:hanging="360"/>
      </w:pPr>
      <w:rPr>
        <w:rFonts w:ascii="Symbol" w:hAnsi="Symbol" w:cs="Symbol" w:hint="default"/>
      </w:rPr>
    </w:lvl>
    <w:lvl w:ilvl="7" w:tplc="FFFFFFFF">
      <w:start w:val="1"/>
      <w:numFmt w:val="bullet"/>
      <w:lvlText w:val="o"/>
      <w:lvlJc w:val="left"/>
      <w:pPr>
        <w:tabs>
          <w:tab w:val="num" w:pos="5981"/>
        </w:tabs>
        <w:ind w:left="5981" w:hanging="360"/>
      </w:pPr>
      <w:rPr>
        <w:rFonts w:ascii="Courier New" w:hAnsi="Courier New" w:cs="Courier New" w:hint="default"/>
      </w:rPr>
    </w:lvl>
    <w:lvl w:ilvl="8" w:tplc="FFFFFFFF">
      <w:start w:val="1"/>
      <w:numFmt w:val="bullet"/>
      <w:lvlText w:val=""/>
      <w:lvlJc w:val="left"/>
      <w:pPr>
        <w:tabs>
          <w:tab w:val="num" w:pos="6701"/>
        </w:tabs>
        <w:ind w:left="6701" w:hanging="360"/>
      </w:pPr>
      <w:rPr>
        <w:rFonts w:ascii="Wingdings" w:hAnsi="Wingdings" w:cs="Wingdings" w:hint="default"/>
      </w:rPr>
    </w:lvl>
  </w:abstractNum>
  <w:abstractNum w:abstractNumId="28">
    <w:nsid w:val="644C7393"/>
    <w:multiLevelType w:val="hybridMultilevel"/>
    <w:tmpl w:val="0E4A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466C"/>
    <w:multiLevelType w:val="hybridMultilevel"/>
    <w:tmpl w:val="7F880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535438"/>
    <w:multiLevelType w:val="hybridMultilevel"/>
    <w:tmpl w:val="BE425C2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F023E0"/>
    <w:multiLevelType w:val="hybridMultilevel"/>
    <w:tmpl w:val="3D8EF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BD2EF0"/>
    <w:multiLevelType w:val="hybridMultilevel"/>
    <w:tmpl w:val="EBDA9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87202"/>
    <w:multiLevelType w:val="hybridMultilevel"/>
    <w:tmpl w:val="C38C5AA0"/>
    <w:lvl w:ilvl="0" w:tplc="4970E654">
      <w:start w:val="1"/>
      <w:numFmt w:val="bullet"/>
      <w:lvlText w:val=""/>
      <w:lvlJc w:val="left"/>
      <w:pPr>
        <w:tabs>
          <w:tab w:val="num" w:pos="1068"/>
        </w:tabs>
        <w:ind w:left="1068" w:hanging="360"/>
      </w:pPr>
      <w:rPr>
        <w:rFonts w:ascii="Symbol" w:hAnsi="Symbol" w:hint="default"/>
        <w:sz w:val="28"/>
        <w:szCs w:val="28"/>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8A2396C"/>
    <w:multiLevelType w:val="hybridMultilevel"/>
    <w:tmpl w:val="49C8F7B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nsid w:val="78E07F6F"/>
    <w:multiLevelType w:val="singleLevel"/>
    <w:tmpl w:val="12883F48"/>
    <w:lvl w:ilvl="0">
      <w:start w:val="2"/>
      <w:numFmt w:val="decimal"/>
      <w:lvlText w:val="%1)"/>
      <w:legacy w:legacy="1" w:legacySpace="0" w:legacyIndent="317"/>
      <w:lvlJc w:val="left"/>
      <w:rPr>
        <w:rFonts w:ascii="Times New Roman" w:hAnsi="Times New Roman" w:cs="Times New Roman" w:hint="default"/>
      </w:rPr>
    </w:lvl>
  </w:abstractNum>
  <w:abstractNum w:abstractNumId="36">
    <w:nsid w:val="78F80D20"/>
    <w:multiLevelType w:val="hybridMultilevel"/>
    <w:tmpl w:val="898E92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5552E"/>
    <w:multiLevelType w:val="hybridMultilevel"/>
    <w:tmpl w:val="31260162"/>
    <w:lvl w:ilvl="0" w:tplc="3222A38E">
      <w:start w:val="1"/>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
    <w:abstractNumId w:val="27"/>
  </w:num>
  <w:num w:numId="3">
    <w:abstractNumId w:val="33"/>
  </w:num>
  <w:num w:numId="4">
    <w:abstractNumId w:val="1"/>
  </w:num>
  <w:num w:numId="5">
    <w:abstractNumId w:val="21"/>
  </w:num>
  <w:num w:numId="6">
    <w:abstractNumId w:val="17"/>
  </w:num>
  <w:num w:numId="7">
    <w:abstractNumId w:val="18"/>
  </w:num>
  <w:num w:numId="8">
    <w:abstractNumId w:val="23"/>
  </w:num>
  <w:num w:numId="9">
    <w:abstractNumId w:val="13"/>
  </w:num>
  <w:num w:numId="10">
    <w:abstractNumId w:val="28"/>
  </w:num>
  <w:num w:numId="11">
    <w:abstractNumId w:val="24"/>
  </w:num>
  <w:num w:numId="12">
    <w:abstractNumId w:val="25"/>
  </w:num>
  <w:num w:numId="13">
    <w:abstractNumId w:val="9"/>
  </w:num>
  <w:num w:numId="14">
    <w:abstractNumId w:val="26"/>
  </w:num>
  <w:num w:numId="15">
    <w:abstractNumId w:val="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
  </w:num>
  <w:num w:numId="19">
    <w:abstractNumId w:val="22"/>
  </w:num>
  <w:num w:numId="20">
    <w:abstractNumId w:val="5"/>
  </w:num>
  <w:num w:numId="21">
    <w:abstractNumId w:val="10"/>
  </w:num>
  <w:num w:numId="22">
    <w:abstractNumId w:val="2"/>
  </w:num>
  <w:num w:numId="23">
    <w:abstractNumId w:val="32"/>
  </w:num>
  <w:num w:numId="24">
    <w:abstractNumId w:val="14"/>
  </w:num>
  <w:num w:numId="25">
    <w:abstractNumId w:val="6"/>
  </w:num>
  <w:num w:numId="26">
    <w:abstractNumId w:val="36"/>
  </w:num>
  <w:num w:numId="27">
    <w:abstractNumId w:val="3"/>
  </w:num>
  <w:num w:numId="28">
    <w:abstractNumId w:val="16"/>
  </w:num>
  <w:num w:numId="29">
    <w:abstractNumId w:val="29"/>
  </w:num>
  <w:num w:numId="30">
    <w:abstractNumId w:val="34"/>
  </w:num>
  <w:num w:numId="31">
    <w:abstractNumId w:val="35"/>
  </w:num>
  <w:num w:numId="32">
    <w:abstractNumId w:val="12"/>
  </w:num>
  <w:num w:numId="33">
    <w:abstractNumId w:val="11"/>
  </w:num>
  <w:num w:numId="34">
    <w:abstractNumId w:val="19"/>
  </w:num>
  <w:num w:numId="35">
    <w:abstractNumId w:val="15"/>
  </w:num>
  <w:num w:numId="36">
    <w:abstractNumId w:val="8"/>
  </w:num>
  <w:num w:numId="37">
    <w:abstractNumId w:val="37"/>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754F"/>
    <w:rsid w:val="00002387"/>
    <w:rsid w:val="00002476"/>
    <w:rsid w:val="0000391E"/>
    <w:rsid w:val="00006D8D"/>
    <w:rsid w:val="00006D9F"/>
    <w:rsid w:val="00011DF0"/>
    <w:rsid w:val="00013082"/>
    <w:rsid w:val="00014845"/>
    <w:rsid w:val="00014EAE"/>
    <w:rsid w:val="00016079"/>
    <w:rsid w:val="000234A0"/>
    <w:rsid w:val="00030390"/>
    <w:rsid w:val="00030895"/>
    <w:rsid w:val="000328DA"/>
    <w:rsid w:val="00032A59"/>
    <w:rsid w:val="00035390"/>
    <w:rsid w:val="00036216"/>
    <w:rsid w:val="0003646E"/>
    <w:rsid w:val="00040B54"/>
    <w:rsid w:val="00045580"/>
    <w:rsid w:val="000508AA"/>
    <w:rsid w:val="0005115C"/>
    <w:rsid w:val="000515BE"/>
    <w:rsid w:val="00054186"/>
    <w:rsid w:val="000565F0"/>
    <w:rsid w:val="0006173F"/>
    <w:rsid w:val="000618BC"/>
    <w:rsid w:val="000626AA"/>
    <w:rsid w:val="000630BB"/>
    <w:rsid w:val="000636A6"/>
    <w:rsid w:val="00065DBC"/>
    <w:rsid w:val="00065F90"/>
    <w:rsid w:val="00071DF0"/>
    <w:rsid w:val="000729AD"/>
    <w:rsid w:val="00073506"/>
    <w:rsid w:val="00074C65"/>
    <w:rsid w:val="00075928"/>
    <w:rsid w:val="00080435"/>
    <w:rsid w:val="000874B9"/>
    <w:rsid w:val="00091685"/>
    <w:rsid w:val="0009236B"/>
    <w:rsid w:val="000945E6"/>
    <w:rsid w:val="00094DF3"/>
    <w:rsid w:val="00097F4D"/>
    <w:rsid w:val="000A33C6"/>
    <w:rsid w:val="000A44B6"/>
    <w:rsid w:val="000A54D0"/>
    <w:rsid w:val="000A796C"/>
    <w:rsid w:val="000B2B34"/>
    <w:rsid w:val="000B426E"/>
    <w:rsid w:val="000B4D00"/>
    <w:rsid w:val="000B7B68"/>
    <w:rsid w:val="000C0090"/>
    <w:rsid w:val="000C037E"/>
    <w:rsid w:val="000C0B60"/>
    <w:rsid w:val="000C1220"/>
    <w:rsid w:val="000C44D5"/>
    <w:rsid w:val="000C4582"/>
    <w:rsid w:val="000C6516"/>
    <w:rsid w:val="000D22BC"/>
    <w:rsid w:val="000E2CE9"/>
    <w:rsid w:val="000E6057"/>
    <w:rsid w:val="000F1034"/>
    <w:rsid w:val="000F19FB"/>
    <w:rsid w:val="000F394E"/>
    <w:rsid w:val="000F3D8D"/>
    <w:rsid w:val="000F3FC2"/>
    <w:rsid w:val="000F7125"/>
    <w:rsid w:val="00101648"/>
    <w:rsid w:val="001027FC"/>
    <w:rsid w:val="001046D7"/>
    <w:rsid w:val="001115DC"/>
    <w:rsid w:val="001129D2"/>
    <w:rsid w:val="00115C48"/>
    <w:rsid w:val="00116067"/>
    <w:rsid w:val="00117536"/>
    <w:rsid w:val="00117FD1"/>
    <w:rsid w:val="00120B24"/>
    <w:rsid w:val="00120CD0"/>
    <w:rsid w:val="001244A0"/>
    <w:rsid w:val="001263F2"/>
    <w:rsid w:val="00126CD4"/>
    <w:rsid w:val="00127EC4"/>
    <w:rsid w:val="00131C39"/>
    <w:rsid w:val="001324E8"/>
    <w:rsid w:val="00135D8D"/>
    <w:rsid w:val="00136583"/>
    <w:rsid w:val="00136DA2"/>
    <w:rsid w:val="00141880"/>
    <w:rsid w:val="00141B2A"/>
    <w:rsid w:val="00141D5D"/>
    <w:rsid w:val="00142732"/>
    <w:rsid w:val="00144C69"/>
    <w:rsid w:val="00145123"/>
    <w:rsid w:val="00147E20"/>
    <w:rsid w:val="00150C35"/>
    <w:rsid w:val="00151EA0"/>
    <w:rsid w:val="001547A8"/>
    <w:rsid w:val="00154BAE"/>
    <w:rsid w:val="00154C62"/>
    <w:rsid w:val="00156365"/>
    <w:rsid w:val="001565AC"/>
    <w:rsid w:val="00160A40"/>
    <w:rsid w:val="001610AB"/>
    <w:rsid w:val="00162176"/>
    <w:rsid w:val="001650BA"/>
    <w:rsid w:val="00166DE4"/>
    <w:rsid w:val="00170152"/>
    <w:rsid w:val="00170EFC"/>
    <w:rsid w:val="00173F17"/>
    <w:rsid w:val="00175C24"/>
    <w:rsid w:val="00180A6B"/>
    <w:rsid w:val="00181006"/>
    <w:rsid w:val="00183399"/>
    <w:rsid w:val="001869CC"/>
    <w:rsid w:val="00187FC8"/>
    <w:rsid w:val="001972A2"/>
    <w:rsid w:val="00197BAA"/>
    <w:rsid w:val="001A04EF"/>
    <w:rsid w:val="001A0F63"/>
    <w:rsid w:val="001A2EE8"/>
    <w:rsid w:val="001A4B0B"/>
    <w:rsid w:val="001A5A19"/>
    <w:rsid w:val="001A6A9A"/>
    <w:rsid w:val="001A7968"/>
    <w:rsid w:val="001B40E1"/>
    <w:rsid w:val="001B44ED"/>
    <w:rsid w:val="001B589B"/>
    <w:rsid w:val="001C37CA"/>
    <w:rsid w:val="001D0CB0"/>
    <w:rsid w:val="001D398D"/>
    <w:rsid w:val="001D535C"/>
    <w:rsid w:val="001D55AD"/>
    <w:rsid w:val="001E038D"/>
    <w:rsid w:val="001E0854"/>
    <w:rsid w:val="001E2505"/>
    <w:rsid w:val="001E264B"/>
    <w:rsid w:val="001E33EB"/>
    <w:rsid w:val="001F1303"/>
    <w:rsid w:val="001F569A"/>
    <w:rsid w:val="001F58C4"/>
    <w:rsid w:val="00202D52"/>
    <w:rsid w:val="00202E44"/>
    <w:rsid w:val="00204127"/>
    <w:rsid w:val="00204498"/>
    <w:rsid w:val="00204A65"/>
    <w:rsid w:val="002050E1"/>
    <w:rsid w:val="002051D0"/>
    <w:rsid w:val="00205E32"/>
    <w:rsid w:val="00207A70"/>
    <w:rsid w:val="0021053A"/>
    <w:rsid w:val="00211C82"/>
    <w:rsid w:val="00211D39"/>
    <w:rsid w:val="00214760"/>
    <w:rsid w:val="00216812"/>
    <w:rsid w:val="002219F5"/>
    <w:rsid w:val="00222E93"/>
    <w:rsid w:val="00224817"/>
    <w:rsid w:val="00226AF3"/>
    <w:rsid w:val="00230885"/>
    <w:rsid w:val="002314B5"/>
    <w:rsid w:val="00232F61"/>
    <w:rsid w:val="002348C8"/>
    <w:rsid w:val="00235AB1"/>
    <w:rsid w:val="0023734F"/>
    <w:rsid w:val="00240CAD"/>
    <w:rsid w:val="00240FA8"/>
    <w:rsid w:val="00242054"/>
    <w:rsid w:val="002424C2"/>
    <w:rsid w:val="0024568B"/>
    <w:rsid w:val="0025199B"/>
    <w:rsid w:val="00253EAA"/>
    <w:rsid w:val="0025649A"/>
    <w:rsid w:val="00260317"/>
    <w:rsid w:val="00260C46"/>
    <w:rsid w:val="00261683"/>
    <w:rsid w:val="00264246"/>
    <w:rsid w:val="00264C5D"/>
    <w:rsid w:val="00267D1B"/>
    <w:rsid w:val="0027649E"/>
    <w:rsid w:val="0027713F"/>
    <w:rsid w:val="00280009"/>
    <w:rsid w:val="002837FD"/>
    <w:rsid w:val="00284630"/>
    <w:rsid w:val="00284C4A"/>
    <w:rsid w:val="002927E5"/>
    <w:rsid w:val="00293279"/>
    <w:rsid w:val="002947EB"/>
    <w:rsid w:val="00294F4C"/>
    <w:rsid w:val="00297E44"/>
    <w:rsid w:val="002A2CE0"/>
    <w:rsid w:val="002A2F0E"/>
    <w:rsid w:val="002A3DEB"/>
    <w:rsid w:val="002A4C7F"/>
    <w:rsid w:val="002A5B8B"/>
    <w:rsid w:val="002A62D5"/>
    <w:rsid w:val="002B372E"/>
    <w:rsid w:val="002B43A8"/>
    <w:rsid w:val="002B7A9F"/>
    <w:rsid w:val="002C59FD"/>
    <w:rsid w:val="002C668F"/>
    <w:rsid w:val="002C72FD"/>
    <w:rsid w:val="002D365E"/>
    <w:rsid w:val="002D6CD6"/>
    <w:rsid w:val="002E2671"/>
    <w:rsid w:val="002E4D6F"/>
    <w:rsid w:val="002E538D"/>
    <w:rsid w:val="002E5554"/>
    <w:rsid w:val="002F12CE"/>
    <w:rsid w:val="002F37B6"/>
    <w:rsid w:val="002F5175"/>
    <w:rsid w:val="002F51F7"/>
    <w:rsid w:val="002F68CF"/>
    <w:rsid w:val="002F7FD0"/>
    <w:rsid w:val="0030404F"/>
    <w:rsid w:val="0030495B"/>
    <w:rsid w:val="00307095"/>
    <w:rsid w:val="00307337"/>
    <w:rsid w:val="00311788"/>
    <w:rsid w:val="00320725"/>
    <w:rsid w:val="00326CA6"/>
    <w:rsid w:val="00327DEB"/>
    <w:rsid w:val="00330204"/>
    <w:rsid w:val="0033169A"/>
    <w:rsid w:val="00331F3B"/>
    <w:rsid w:val="003331D0"/>
    <w:rsid w:val="00334CDA"/>
    <w:rsid w:val="00340E4D"/>
    <w:rsid w:val="00342A5A"/>
    <w:rsid w:val="00342DBA"/>
    <w:rsid w:val="003438AB"/>
    <w:rsid w:val="00345765"/>
    <w:rsid w:val="00351F64"/>
    <w:rsid w:val="00353217"/>
    <w:rsid w:val="003532A0"/>
    <w:rsid w:val="00355057"/>
    <w:rsid w:val="00356CA7"/>
    <w:rsid w:val="00357ED5"/>
    <w:rsid w:val="00361D99"/>
    <w:rsid w:val="00370F41"/>
    <w:rsid w:val="003721C7"/>
    <w:rsid w:val="003722CE"/>
    <w:rsid w:val="00372704"/>
    <w:rsid w:val="0037738A"/>
    <w:rsid w:val="00381168"/>
    <w:rsid w:val="003832E5"/>
    <w:rsid w:val="00386B5C"/>
    <w:rsid w:val="003874B2"/>
    <w:rsid w:val="00387B57"/>
    <w:rsid w:val="00390729"/>
    <w:rsid w:val="00390789"/>
    <w:rsid w:val="00390E3F"/>
    <w:rsid w:val="00391FC3"/>
    <w:rsid w:val="00395C94"/>
    <w:rsid w:val="00395D3D"/>
    <w:rsid w:val="00397CCD"/>
    <w:rsid w:val="003A05B7"/>
    <w:rsid w:val="003A6C9B"/>
    <w:rsid w:val="003B2469"/>
    <w:rsid w:val="003B4513"/>
    <w:rsid w:val="003C00E0"/>
    <w:rsid w:val="003C011A"/>
    <w:rsid w:val="003C4CAE"/>
    <w:rsid w:val="003D2285"/>
    <w:rsid w:val="003D3039"/>
    <w:rsid w:val="003D3177"/>
    <w:rsid w:val="003D3D37"/>
    <w:rsid w:val="003D5E4A"/>
    <w:rsid w:val="003D70EC"/>
    <w:rsid w:val="003E4E68"/>
    <w:rsid w:val="003E7F8A"/>
    <w:rsid w:val="003F0BB6"/>
    <w:rsid w:val="003F1AD5"/>
    <w:rsid w:val="003F1C26"/>
    <w:rsid w:val="003F467E"/>
    <w:rsid w:val="003F6801"/>
    <w:rsid w:val="00402BC2"/>
    <w:rsid w:val="00404A5C"/>
    <w:rsid w:val="00407BF9"/>
    <w:rsid w:val="00413CE6"/>
    <w:rsid w:val="00415CA9"/>
    <w:rsid w:val="00415FE8"/>
    <w:rsid w:val="004172E6"/>
    <w:rsid w:val="00417DAD"/>
    <w:rsid w:val="00421CA0"/>
    <w:rsid w:val="00422C77"/>
    <w:rsid w:val="00422EE5"/>
    <w:rsid w:val="004244B9"/>
    <w:rsid w:val="00424E96"/>
    <w:rsid w:val="004309A7"/>
    <w:rsid w:val="0043274C"/>
    <w:rsid w:val="004331EA"/>
    <w:rsid w:val="00435756"/>
    <w:rsid w:val="00436C83"/>
    <w:rsid w:val="004377C7"/>
    <w:rsid w:val="00437AA9"/>
    <w:rsid w:val="00440D46"/>
    <w:rsid w:val="00441EA3"/>
    <w:rsid w:val="0044406D"/>
    <w:rsid w:val="00446152"/>
    <w:rsid w:val="00451637"/>
    <w:rsid w:val="00454DF4"/>
    <w:rsid w:val="00456239"/>
    <w:rsid w:val="0046129A"/>
    <w:rsid w:val="004615EB"/>
    <w:rsid w:val="00462D31"/>
    <w:rsid w:val="0046377B"/>
    <w:rsid w:val="004710B0"/>
    <w:rsid w:val="00472870"/>
    <w:rsid w:val="00480DF4"/>
    <w:rsid w:val="004832EA"/>
    <w:rsid w:val="0049611F"/>
    <w:rsid w:val="00496335"/>
    <w:rsid w:val="004A002D"/>
    <w:rsid w:val="004A0922"/>
    <w:rsid w:val="004A3283"/>
    <w:rsid w:val="004A4269"/>
    <w:rsid w:val="004A7C24"/>
    <w:rsid w:val="004B1DA1"/>
    <w:rsid w:val="004B2177"/>
    <w:rsid w:val="004B651B"/>
    <w:rsid w:val="004B6871"/>
    <w:rsid w:val="004C322D"/>
    <w:rsid w:val="004C3466"/>
    <w:rsid w:val="004C78AF"/>
    <w:rsid w:val="004D1DBA"/>
    <w:rsid w:val="004D413C"/>
    <w:rsid w:val="004D41CD"/>
    <w:rsid w:val="004D4AAB"/>
    <w:rsid w:val="004D5C1F"/>
    <w:rsid w:val="004D625B"/>
    <w:rsid w:val="004E144E"/>
    <w:rsid w:val="004E26CE"/>
    <w:rsid w:val="004E3864"/>
    <w:rsid w:val="004E5FC6"/>
    <w:rsid w:val="004E60CF"/>
    <w:rsid w:val="004E6C64"/>
    <w:rsid w:val="004E7073"/>
    <w:rsid w:val="004F0FE8"/>
    <w:rsid w:val="004F138F"/>
    <w:rsid w:val="004F1407"/>
    <w:rsid w:val="004F14A1"/>
    <w:rsid w:val="004F344E"/>
    <w:rsid w:val="004F3BC5"/>
    <w:rsid w:val="004F410D"/>
    <w:rsid w:val="004F42D7"/>
    <w:rsid w:val="004F7334"/>
    <w:rsid w:val="005000A1"/>
    <w:rsid w:val="00501AC0"/>
    <w:rsid w:val="005029E6"/>
    <w:rsid w:val="00504559"/>
    <w:rsid w:val="005049F6"/>
    <w:rsid w:val="00505B89"/>
    <w:rsid w:val="00505EBC"/>
    <w:rsid w:val="00510D0A"/>
    <w:rsid w:val="005119CD"/>
    <w:rsid w:val="005131F9"/>
    <w:rsid w:val="005137FA"/>
    <w:rsid w:val="0051560F"/>
    <w:rsid w:val="005202E5"/>
    <w:rsid w:val="00521578"/>
    <w:rsid w:val="00522FCE"/>
    <w:rsid w:val="00524C2D"/>
    <w:rsid w:val="0053327A"/>
    <w:rsid w:val="00533A08"/>
    <w:rsid w:val="005412CC"/>
    <w:rsid w:val="00542831"/>
    <w:rsid w:val="005457BE"/>
    <w:rsid w:val="00545DE8"/>
    <w:rsid w:val="0055092E"/>
    <w:rsid w:val="00551A91"/>
    <w:rsid w:val="005529DC"/>
    <w:rsid w:val="00555114"/>
    <w:rsid w:val="00556CA9"/>
    <w:rsid w:val="00557B1A"/>
    <w:rsid w:val="005614DB"/>
    <w:rsid w:val="005618D2"/>
    <w:rsid w:val="00562E29"/>
    <w:rsid w:val="00565EC1"/>
    <w:rsid w:val="0057151B"/>
    <w:rsid w:val="00581B45"/>
    <w:rsid w:val="00581BC6"/>
    <w:rsid w:val="00582709"/>
    <w:rsid w:val="0058279D"/>
    <w:rsid w:val="00587BBA"/>
    <w:rsid w:val="00590AA1"/>
    <w:rsid w:val="00594EA9"/>
    <w:rsid w:val="005971A1"/>
    <w:rsid w:val="005A0B45"/>
    <w:rsid w:val="005A0CC4"/>
    <w:rsid w:val="005A13F6"/>
    <w:rsid w:val="005A420E"/>
    <w:rsid w:val="005A5E3D"/>
    <w:rsid w:val="005A650E"/>
    <w:rsid w:val="005A704E"/>
    <w:rsid w:val="005B06F1"/>
    <w:rsid w:val="005B2279"/>
    <w:rsid w:val="005B2DFF"/>
    <w:rsid w:val="005B6913"/>
    <w:rsid w:val="005C2A05"/>
    <w:rsid w:val="005C31D1"/>
    <w:rsid w:val="005C5F6C"/>
    <w:rsid w:val="005C6565"/>
    <w:rsid w:val="005C66E4"/>
    <w:rsid w:val="005D055F"/>
    <w:rsid w:val="005D0EEE"/>
    <w:rsid w:val="005D27A9"/>
    <w:rsid w:val="005D3AC3"/>
    <w:rsid w:val="005D478B"/>
    <w:rsid w:val="005D722F"/>
    <w:rsid w:val="005D77EE"/>
    <w:rsid w:val="005E0AF5"/>
    <w:rsid w:val="005E161B"/>
    <w:rsid w:val="005E3364"/>
    <w:rsid w:val="005E45B4"/>
    <w:rsid w:val="005E6D0A"/>
    <w:rsid w:val="005F20B2"/>
    <w:rsid w:val="005F2568"/>
    <w:rsid w:val="005F48E2"/>
    <w:rsid w:val="005F60C8"/>
    <w:rsid w:val="00602620"/>
    <w:rsid w:val="006040FD"/>
    <w:rsid w:val="00606225"/>
    <w:rsid w:val="0060788F"/>
    <w:rsid w:val="00612A69"/>
    <w:rsid w:val="00616FBA"/>
    <w:rsid w:val="00620236"/>
    <w:rsid w:val="00620B55"/>
    <w:rsid w:val="006211E6"/>
    <w:rsid w:val="006218A1"/>
    <w:rsid w:val="006218B4"/>
    <w:rsid w:val="006238C5"/>
    <w:rsid w:val="00625927"/>
    <w:rsid w:val="006304D8"/>
    <w:rsid w:val="006317BA"/>
    <w:rsid w:val="006419E0"/>
    <w:rsid w:val="0064206E"/>
    <w:rsid w:val="00642FAA"/>
    <w:rsid w:val="0064355A"/>
    <w:rsid w:val="0064457F"/>
    <w:rsid w:val="00646814"/>
    <w:rsid w:val="00646A02"/>
    <w:rsid w:val="00655F0D"/>
    <w:rsid w:val="006636F0"/>
    <w:rsid w:val="00664DF2"/>
    <w:rsid w:val="00665B78"/>
    <w:rsid w:val="00666A5A"/>
    <w:rsid w:val="00670CEB"/>
    <w:rsid w:val="006714D6"/>
    <w:rsid w:val="0067292C"/>
    <w:rsid w:val="00672FD9"/>
    <w:rsid w:val="00677EF0"/>
    <w:rsid w:val="00680799"/>
    <w:rsid w:val="00682026"/>
    <w:rsid w:val="006828BB"/>
    <w:rsid w:val="00682ADE"/>
    <w:rsid w:val="006834B1"/>
    <w:rsid w:val="00683F73"/>
    <w:rsid w:val="00684C1B"/>
    <w:rsid w:val="006877B4"/>
    <w:rsid w:val="006901D0"/>
    <w:rsid w:val="00690B4F"/>
    <w:rsid w:val="00691348"/>
    <w:rsid w:val="006A263B"/>
    <w:rsid w:val="006A2B10"/>
    <w:rsid w:val="006A3079"/>
    <w:rsid w:val="006A398E"/>
    <w:rsid w:val="006B0543"/>
    <w:rsid w:val="006B095C"/>
    <w:rsid w:val="006B1368"/>
    <w:rsid w:val="006B139E"/>
    <w:rsid w:val="006B13E4"/>
    <w:rsid w:val="006B2491"/>
    <w:rsid w:val="006B2953"/>
    <w:rsid w:val="006B6B26"/>
    <w:rsid w:val="006B6BED"/>
    <w:rsid w:val="006B789C"/>
    <w:rsid w:val="006C0686"/>
    <w:rsid w:val="006C2356"/>
    <w:rsid w:val="006C363D"/>
    <w:rsid w:val="006D1161"/>
    <w:rsid w:val="006D5FD0"/>
    <w:rsid w:val="006E0EBC"/>
    <w:rsid w:val="006E165D"/>
    <w:rsid w:val="006E506D"/>
    <w:rsid w:val="006E5C6B"/>
    <w:rsid w:val="006E6AB3"/>
    <w:rsid w:val="006E76DE"/>
    <w:rsid w:val="006E77D7"/>
    <w:rsid w:val="006F0899"/>
    <w:rsid w:val="006F12E7"/>
    <w:rsid w:val="006F49D1"/>
    <w:rsid w:val="006F60A8"/>
    <w:rsid w:val="007002EA"/>
    <w:rsid w:val="0070068C"/>
    <w:rsid w:val="0070152E"/>
    <w:rsid w:val="00702748"/>
    <w:rsid w:val="007054F0"/>
    <w:rsid w:val="00706E36"/>
    <w:rsid w:val="0071292E"/>
    <w:rsid w:val="007133D6"/>
    <w:rsid w:val="00713AE4"/>
    <w:rsid w:val="00713E38"/>
    <w:rsid w:val="007150A8"/>
    <w:rsid w:val="00717E38"/>
    <w:rsid w:val="00721005"/>
    <w:rsid w:val="00722055"/>
    <w:rsid w:val="007238C2"/>
    <w:rsid w:val="00730795"/>
    <w:rsid w:val="00731006"/>
    <w:rsid w:val="0074138F"/>
    <w:rsid w:val="007418DB"/>
    <w:rsid w:val="007423D2"/>
    <w:rsid w:val="00742596"/>
    <w:rsid w:val="00743382"/>
    <w:rsid w:val="00743510"/>
    <w:rsid w:val="00747AA3"/>
    <w:rsid w:val="00761C82"/>
    <w:rsid w:val="00761CC5"/>
    <w:rsid w:val="0076228F"/>
    <w:rsid w:val="0076325A"/>
    <w:rsid w:val="0076454B"/>
    <w:rsid w:val="00764591"/>
    <w:rsid w:val="0076569D"/>
    <w:rsid w:val="00766F10"/>
    <w:rsid w:val="0077244C"/>
    <w:rsid w:val="007743CC"/>
    <w:rsid w:val="00783E4E"/>
    <w:rsid w:val="00784EAB"/>
    <w:rsid w:val="00790240"/>
    <w:rsid w:val="007915F7"/>
    <w:rsid w:val="007916C9"/>
    <w:rsid w:val="00792B95"/>
    <w:rsid w:val="0079565E"/>
    <w:rsid w:val="007A0E25"/>
    <w:rsid w:val="007A1E33"/>
    <w:rsid w:val="007A1F4C"/>
    <w:rsid w:val="007A64AE"/>
    <w:rsid w:val="007A655A"/>
    <w:rsid w:val="007A6D4F"/>
    <w:rsid w:val="007A7AE1"/>
    <w:rsid w:val="007A7EE9"/>
    <w:rsid w:val="007B0464"/>
    <w:rsid w:val="007B0B28"/>
    <w:rsid w:val="007B3164"/>
    <w:rsid w:val="007B3659"/>
    <w:rsid w:val="007B3D3C"/>
    <w:rsid w:val="007B5159"/>
    <w:rsid w:val="007C08E4"/>
    <w:rsid w:val="007C1F1C"/>
    <w:rsid w:val="007C347E"/>
    <w:rsid w:val="007C47A4"/>
    <w:rsid w:val="007C64C9"/>
    <w:rsid w:val="007C7AAD"/>
    <w:rsid w:val="007D5C63"/>
    <w:rsid w:val="007D6A47"/>
    <w:rsid w:val="007D7206"/>
    <w:rsid w:val="007E0C35"/>
    <w:rsid w:val="007E21CD"/>
    <w:rsid w:val="007E3AC3"/>
    <w:rsid w:val="007E467D"/>
    <w:rsid w:val="007F0FBC"/>
    <w:rsid w:val="007F4873"/>
    <w:rsid w:val="007F7473"/>
    <w:rsid w:val="00800062"/>
    <w:rsid w:val="00801DAB"/>
    <w:rsid w:val="00803D7D"/>
    <w:rsid w:val="00804CBA"/>
    <w:rsid w:val="00804D36"/>
    <w:rsid w:val="00806AE1"/>
    <w:rsid w:val="0080754F"/>
    <w:rsid w:val="00807D1C"/>
    <w:rsid w:val="00810B81"/>
    <w:rsid w:val="0081271D"/>
    <w:rsid w:val="0081545C"/>
    <w:rsid w:val="008224DB"/>
    <w:rsid w:val="00824105"/>
    <w:rsid w:val="00825A85"/>
    <w:rsid w:val="00827830"/>
    <w:rsid w:val="0083058D"/>
    <w:rsid w:val="00835D3F"/>
    <w:rsid w:val="0084245F"/>
    <w:rsid w:val="00843AAA"/>
    <w:rsid w:val="00845355"/>
    <w:rsid w:val="008475FC"/>
    <w:rsid w:val="00851488"/>
    <w:rsid w:val="00851589"/>
    <w:rsid w:val="00852DBC"/>
    <w:rsid w:val="00852E34"/>
    <w:rsid w:val="00855D92"/>
    <w:rsid w:val="00857AF6"/>
    <w:rsid w:val="0086035C"/>
    <w:rsid w:val="00861E69"/>
    <w:rsid w:val="008623F3"/>
    <w:rsid w:val="00862753"/>
    <w:rsid w:val="00864033"/>
    <w:rsid w:val="00864D6A"/>
    <w:rsid w:val="00865421"/>
    <w:rsid w:val="0086550D"/>
    <w:rsid w:val="008714B1"/>
    <w:rsid w:val="0087182D"/>
    <w:rsid w:val="008724D0"/>
    <w:rsid w:val="0087539B"/>
    <w:rsid w:val="00875AC1"/>
    <w:rsid w:val="00876D33"/>
    <w:rsid w:val="00881A60"/>
    <w:rsid w:val="00884D91"/>
    <w:rsid w:val="0088738F"/>
    <w:rsid w:val="00891A7A"/>
    <w:rsid w:val="00893172"/>
    <w:rsid w:val="00893E32"/>
    <w:rsid w:val="00894592"/>
    <w:rsid w:val="008A000C"/>
    <w:rsid w:val="008A40FC"/>
    <w:rsid w:val="008A4981"/>
    <w:rsid w:val="008A4F78"/>
    <w:rsid w:val="008A6B4E"/>
    <w:rsid w:val="008A7C50"/>
    <w:rsid w:val="008B5AA1"/>
    <w:rsid w:val="008B7A3D"/>
    <w:rsid w:val="008C0823"/>
    <w:rsid w:val="008C4F4E"/>
    <w:rsid w:val="008C7213"/>
    <w:rsid w:val="008D0C29"/>
    <w:rsid w:val="008D21F3"/>
    <w:rsid w:val="008D25A8"/>
    <w:rsid w:val="008D2BDB"/>
    <w:rsid w:val="008D4C06"/>
    <w:rsid w:val="008E6CDC"/>
    <w:rsid w:val="008E76F8"/>
    <w:rsid w:val="008E7F3F"/>
    <w:rsid w:val="008F0D57"/>
    <w:rsid w:val="008F4BC0"/>
    <w:rsid w:val="008F6840"/>
    <w:rsid w:val="009002D6"/>
    <w:rsid w:val="009053A3"/>
    <w:rsid w:val="00906814"/>
    <w:rsid w:val="0090794B"/>
    <w:rsid w:val="00910B72"/>
    <w:rsid w:val="009116E0"/>
    <w:rsid w:val="00912C1F"/>
    <w:rsid w:val="00914AE5"/>
    <w:rsid w:val="00917F4C"/>
    <w:rsid w:val="00922C99"/>
    <w:rsid w:val="00923359"/>
    <w:rsid w:val="00932381"/>
    <w:rsid w:val="00932DB0"/>
    <w:rsid w:val="00933565"/>
    <w:rsid w:val="00935E85"/>
    <w:rsid w:val="00940B85"/>
    <w:rsid w:val="00941E23"/>
    <w:rsid w:val="00944531"/>
    <w:rsid w:val="0094564B"/>
    <w:rsid w:val="00945FB3"/>
    <w:rsid w:val="00946B03"/>
    <w:rsid w:val="0095171A"/>
    <w:rsid w:val="00953270"/>
    <w:rsid w:val="00953988"/>
    <w:rsid w:val="00953E94"/>
    <w:rsid w:val="00957EDC"/>
    <w:rsid w:val="00960F80"/>
    <w:rsid w:val="00964B74"/>
    <w:rsid w:val="00964EC1"/>
    <w:rsid w:val="00966643"/>
    <w:rsid w:val="00967A37"/>
    <w:rsid w:val="00971267"/>
    <w:rsid w:val="009730DE"/>
    <w:rsid w:val="00974FE2"/>
    <w:rsid w:val="009813F7"/>
    <w:rsid w:val="00983F7A"/>
    <w:rsid w:val="00992BFA"/>
    <w:rsid w:val="0099612F"/>
    <w:rsid w:val="009A0FCD"/>
    <w:rsid w:val="009A4597"/>
    <w:rsid w:val="009A5F45"/>
    <w:rsid w:val="009A7A25"/>
    <w:rsid w:val="009B05E3"/>
    <w:rsid w:val="009B1431"/>
    <w:rsid w:val="009B4B48"/>
    <w:rsid w:val="009B6ED0"/>
    <w:rsid w:val="009C0CAE"/>
    <w:rsid w:val="009C13CA"/>
    <w:rsid w:val="009C4067"/>
    <w:rsid w:val="009C41ED"/>
    <w:rsid w:val="009C5228"/>
    <w:rsid w:val="009C7017"/>
    <w:rsid w:val="009D11F1"/>
    <w:rsid w:val="009D2D02"/>
    <w:rsid w:val="009D3D02"/>
    <w:rsid w:val="009D66EA"/>
    <w:rsid w:val="009E134E"/>
    <w:rsid w:val="009E24C5"/>
    <w:rsid w:val="009E3AF9"/>
    <w:rsid w:val="009E42DB"/>
    <w:rsid w:val="009E59D7"/>
    <w:rsid w:val="009E795E"/>
    <w:rsid w:val="009F0CAC"/>
    <w:rsid w:val="009F3C00"/>
    <w:rsid w:val="009F5E5D"/>
    <w:rsid w:val="00A01FD5"/>
    <w:rsid w:val="00A02F3B"/>
    <w:rsid w:val="00A03C5A"/>
    <w:rsid w:val="00A05F25"/>
    <w:rsid w:val="00A12188"/>
    <w:rsid w:val="00A1231D"/>
    <w:rsid w:val="00A1270D"/>
    <w:rsid w:val="00A15198"/>
    <w:rsid w:val="00A2005F"/>
    <w:rsid w:val="00A21A0C"/>
    <w:rsid w:val="00A22BBC"/>
    <w:rsid w:val="00A22CBA"/>
    <w:rsid w:val="00A2377E"/>
    <w:rsid w:val="00A24786"/>
    <w:rsid w:val="00A2536B"/>
    <w:rsid w:val="00A30CCE"/>
    <w:rsid w:val="00A31AE2"/>
    <w:rsid w:val="00A33271"/>
    <w:rsid w:val="00A354FB"/>
    <w:rsid w:val="00A402F9"/>
    <w:rsid w:val="00A4126B"/>
    <w:rsid w:val="00A41A19"/>
    <w:rsid w:val="00A41E27"/>
    <w:rsid w:val="00A42DD3"/>
    <w:rsid w:val="00A4349A"/>
    <w:rsid w:val="00A4488A"/>
    <w:rsid w:val="00A45347"/>
    <w:rsid w:val="00A46C7C"/>
    <w:rsid w:val="00A530AE"/>
    <w:rsid w:val="00A53733"/>
    <w:rsid w:val="00A56C3E"/>
    <w:rsid w:val="00A60D76"/>
    <w:rsid w:val="00A619A6"/>
    <w:rsid w:val="00A6799D"/>
    <w:rsid w:val="00A705FE"/>
    <w:rsid w:val="00A70CB4"/>
    <w:rsid w:val="00A73AE5"/>
    <w:rsid w:val="00A76B58"/>
    <w:rsid w:val="00A77B81"/>
    <w:rsid w:val="00A80E52"/>
    <w:rsid w:val="00A816CF"/>
    <w:rsid w:val="00A8176C"/>
    <w:rsid w:val="00A83B56"/>
    <w:rsid w:val="00A852CA"/>
    <w:rsid w:val="00A8567C"/>
    <w:rsid w:val="00A8778B"/>
    <w:rsid w:val="00A87FEC"/>
    <w:rsid w:val="00A90494"/>
    <w:rsid w:val="00A9220A"/>
    <w:rsid w:val="00A93892"/>
    <w:rsid w:val="00A973EF"/>
    <w:rsid w:val="00AA0AB0"/>
    <w:rsid w:val="00AA3899"/>
    <w:rsid w:val="00AA3B3E"/>
    <w:rsid w:val="00AA4649"/>
    <w:rsid w:val="00AA6B79"/>
    <w:rsid w:val="00AA7E68"/>
    <w:rsid w:val="00AB073D"/>
    <w:rsid w:val="00AB20C8"/>
    <w:rsid w:val="00AB42D3"/>
    <w:rsid w:val="00AB5445"/>
    <w:rsid w:val="00AB7747"/>
    <w:rsid w:val="00AC1EB4"/>
    <w:rsid w:val="00AC4999"/>
    <w:rsid w:val="00AC553A"/>
    <w:rsid w:val="00AC713C"/>
    <w:rsid w:val="00AC72A9"/>
    <w:rsid w:val="00AD04FE"/>
    <w:rsid w:val="00AD0ED6"/>
    <w:rsid w:val="00AD1D1C"/>
    <w:rsid w:val="00AD525A"/>
    <w:rsid w:val="00AD5BB4"/>
    <w:rsid w:val="00AE0381"/>
    <w:rsid w:val="00AE29C4"/>
    <w:rsid w:val="00AE2DFD"/>
    <w:rsid w:val="00AE3994"/>
    <w:rsid w:val="00AE53EB"/>
    <w:rsid w:val="00AE5733"/>
    <w:rsid w:val="00AE57B8"/>
    <w:rsid w:val="00AE63B9"/>
    <w:rsid w:val="00AE7F80"/>
    <w:rsid w:val="00AF1E42"/>
    <w:rsid w:val="00AF3A76"/>
    <w:rsid w:val="00AF68A7"/>
    <w:rsid w:val="00AF72DB"/>
    <w:rsid w:val="00AF78FE"/>
    <w:rsid w:val="00B00171"/>
    <w:rsid w:val="00B01BA3"/>
    <w:rsid w:val="00B020AA"/>
    <w:rsid w:val="00B03091"/>
    <w:rsid w:val="00B040C1"/>
    <w:rsid w:val="00B05314"/>
    <w:rsid w:val="00B067D6"/>
    <w:rsid w:val="00B11BA6"/>
    <w:rsid w:val="00B12367"/>
    <w:rsid w:val="00B16E60"/>
    <w:rsid w:val="00B20BB6"/>
    <w:rsid w:val="00B22538"/>
    <w:rsid w:val="00B22AD0"/>
    <w:rsid w:val="00B23BF6"/>
    <w:rsid w:val="00B26EEB"/>
    <w:rsid w:val="00B30633"/>
    <w:rsid w:val="00B30907"/>
    <w:rsid w:val="00B31521"/>
    <w:rsid w:val="00B322E6"/>
    <w:rsid w:val="00B335C8"/>
    <w:rsid w:val="00B341D7"/>
    <w:rsid w:val="00B41B98"/>
    <w:rsid w:val="00B41CC9"/>
    <w:rsid w:val="00B421DD"/>
    <w:rsid w:val="00B428BF"/>
    <w:rsid w:val="00B430AE"/>
    <w:rsid w:val="00B44673"/>
    <w:rsid w:val="00B4494F"/>
    <w:rsid w:val="00B44B9F"/>
    <w:rsid w:val="00B45BBF"/>
    <w:rsid w:val="00B4607C"/>
    <w:rsid w:val="00B4630C"/>
    <w:rsid w:val="00B518CE"/>
    <w:rsid w:val="00B51C6C"/>
    <w:rsid w:val="00B5365A"/>
    <w:rsid w:val="00B603D2"/>
    <w:rsid w:val="00B613BD"/>
    <w:rsid w:val="00B62D76"/>
    <w:rsid w:val="00B6380C"/>
    <w:rsid w:val="00B67B8C"/>
    <w:rsid w:val="00B70029"/>
    <w:rsid w:val="00B71CC9"/>
    <w:rsid w:val="00B75C35"/>
    <w:rsid w:val="00B81233"/>
    <w:rsid w:val="00B83611"/>
    <w:rsid w:val="00B845F2"/>
    <w:rsid w:val="00B84D77"/>
    <w:rsid w:val="00B85A62"/>
    <w:rsid w:val="00B87B82"/>
    <w:rsid w:val="00B87F46"/>
    <w:rsid w:val="00B91AF2"/>
    <w:rsid w:val="00BA2DB7"/>
    <w:rsid w:val="00BA2FA7"/>
    <w:rsid w:val="00BA34AB"/>
    <w:rsid w:val="00BA3A1E"/>
    <w:rsid w:val="00BA77F7"/>
    <w:rsid w:val="00BB06C2"/>
    <w:rsid w:val="00BB4E3E"/>
    <w:rsid w:val="00BB550D"/>
    <w:rsid w:val="00BB5E57"/>
    <w:rsid w:val="00BB6723"/>
    <w:rsid w:val="00BB7A0B"/>
    <w:rsid w:val="00BC4424"/>
    <w:rsid w:val="00BC6B1E"/>
    <w:rsid w:val="00BD2DE9"/>
    <w:rsid w:val="00BD67C7"/>
    <w:rsid w:val="00BD7D2D"/>
    <w:rsid w:val="00BE4907"/>
    <w:rsid w:val="00BF1C87"/>
    <w:rsid w:val="00C0019F"/>
    <w:rsid w:val="00C06955"/>
    <w:rsid w:val="00C07BF9"/>
    <w:rsid w:val="00C1102B"/>
    <w:rsid w:val="00C111CC"/>
    <w:rsid w:val="00C1253D"/>
    <w:rsid w:val="00C125F6"/>
    <w:rsid w:val="00C12661"/>
    <w:rsid w:val="00C12E40"/>
    <w:rsid w:val="00C12E6A"/>
    <w:rsid w:val="00C14B61"/>
    <w:rsid w:val="00C15294"/>
    <w:rsid w:val="00C160FD"/>
    <w:rsid w:val="00C16A3B"/>
    <w:rsid w:val="00C21B08"/>
    <w:rsid w:val="00C23AF5"/>
    <w:rsid w:val="00C256A7"/>
    <w:rsid w:val="00C26D57"/>
    <w:rsid w:val="00C27BD5"/>
    <w:rsid w:val="00C30ADE"/>
    <w:rsid w:val="00C31080"/>
    <w:rsid w:val="00C332C5"/>
    <w:rsid w:val="00C368AE"/>
    <w:rsid w:val="00C37B24"/>
    <w:rsid w:val="00C437FE"/>
    <w:rsid w:val="00C442C6"/>
    <w:rsid w:val="00C5016C"/>
    <w:rsid w:val="00C53C0B"/>
    <w:rsid w:val="00C555BE"/>
    <w:rsid w:val="00C564F1"/>
    <w:rsid w:val="00C5737B"/>
    <w:rsid w:val="00C601CF"/>
    <w:rsid w:val="00C61014"/>
    <w:rsid w:val="00C6259D"/>
    <w:rsid w:val="00C63C98"/>
    <w:rsid w:val="00C654D5"/>
    <w:rsid w:val="00C656F2"/>
    <w:rsid w:val="00C65906"/>
    <w:rsid w:val="00C66621"/>
    <w:rsid w:val="00C6755E"/>
    <w:rsid w:val="00C678F8"/>
    <w:rsid w:val="00C700E4"/>
    <w:rsid w:val="00C72FE3"/>
    <w:rsid w:val="00C7423F"/>
    <w:rsid w:val="00C761DF"/>
    <w:rsid w:val="00C77291"/>
    <w:rsid w:val="00C80871"/>
    <w:rsid w:val="00C80B42"/>
    <w:rsid w:val="00C80D27"/>
    <w:rsid w:val="00C8428A"/>
    <w:rsid w:val="00C8625C"/>
    <w:rsid w:val="00C872C6"/>
    <w:rsid w:val="00C8733A"/>
    <w:rsid w:val="00C914E9"/>
    <w:rsid w:val="00C93BDA"/>
    <w:rsid w:val="00C9599F"/>
    <w:rsid w:val="00C965AA"/>
    <w:rsid w:val="00C9761B"/>
    <w:rsid w:val="00C97BAF"/>
    <w:rsid w:val="00CA0034"/>
    <w:rsid w:val="00CA15BB"/>
    <w:rsid w:val="00CA168B"/>
    <w:rsid w:val="00CA3DFC"/>
    <w:rsid w:val="00CA718D"/>
    <w:rsid w:val="00CB0D05"/>
    <w:rsid w:val="00CB3073"/>
    <w:rsid w:val="00CC28E8"/>
    <w:rsid w:val="00CC52AE"/>
    <w:rsid w:val="00CD0AB3"/>
    <w:rsid w:val="00CD1DA4"/>
    <w:rsid w:val="00CD2E84"/>
    <w:rsid w:val="00CD30B0"/>
    <w:rsid w:val="00CD3752"/>
    <w:rsid w:val="00CD3987"/>
    <w:rsid w:val="00CD454F"/>
    <w:rsid w:val="00CD6964"/>
    <w:rsid w:val="00CD6C09"/>
    <w:rsid w:val="00CD6DC7"/>
    <w:rsid w:val="00CD724A"/>
    <w:rsid w:val="00CE004A"/>
    <w:rsid w:val="00CE469E"/>
    <w:rsid w:val="00CF278C"/>
    <w:rsid w:val="00CF2E73"/>
    <w:rsid w:val="00CF38EA"/>
    <w:rsid w:val="00CF559A"/>
    <w:rsid w:val="00CF6315"/>
    <w:rsid w:val="00CF6F96"/>
    <w:rsid w:val="00D0291E"/>
    <w:rsid w:val="00D0382A"/>
    <w:rsid w:val="00D0707E"/>
    <w:rsid w:val="00D07D97"/>
    <w:rsid w:val="00D104E4"/>
    <w:rsid w:val="00D11B01"/>
    <w:rsid w:val="00D1409A"/>
    <w:rsid w:val="00D140DC"/>
    <w:rsid w:val="00D1725D"/>
    <w:rsid w:val="00D17D4A"/>
    <w:rsid w:val="00D20F71"/>
    <w:rsid w:val="00D22613"/>
    <w:rsid w:val="00D2309D"/>
    <w:rsid w:val="00D23458"/>
    <w:rsid w:val="00D2351A"/>
    <w:rsid w:val="00D23C2A"/>
    <w:rsid w:val="00D24416"/>
    <w:rsid w:val="00D27B30"/>
    <w:rsid w:val="00D314A9"/>
    <w:rsid w:val="00D34FA3"/>
    <w:rsid w:val="00D36B74"/>
    <w:rsid w:val="00D37DA0"/>
    <w:rsid w:val="00D37F93"/>
    <w:rsid w:val="00D404B3"/>
    <w:rsid w:val="00D4399C"/>
    <w:rsid w:val="00D44AD8"/>
    <w:rsid w:val="00D45494"/>
    <w:rsid w:val="00D47554"/>
    <w:rsid w:val="00D51132"/>
    <w:rsid w:val="00D512D6"/>
    <w:rsid w:val="00D51D32"/>
    <w:rsid w:val="00D54473"/>
    <w:rsid w:val="00D54595"/>
    <w:rsid w:val="00D549F7"/>
    <w:rsid w:val="00D54D29"/>
    <w:rsid w:val="00D5669C"/>
    <w:rsid w:val="00D56F3D"/>
    <w:rsid w:val="00D56FB5"/>
    <w:rsid w:val="00D6004B"/>
    <w:rsid w:val="00D615CA"/>
    <w:rsid w:val="00D62D21"/>
    <w:rsid w:val="00D700AB"/>
    <w:rsid w:val="00D72C83"/>
    <w:rsid w:val="00D74479"/>
    <w:rsid w:val="00D75B39"/>
    <w:rsid w:val="00D75F51"/>
    <w:rsid w:val="00D8166A"/>
    <w:rsid w:val="00D81D3E"/>
    <w:rsid w:val="00D86B2A"/>
    <w:rsid w:val="00D91BF2"/>
    <w:rsid w:val="00D9266A"/>
    <w:rsid w:val="00D92832"/>
    <w:rsid w:val="00D935DA"/>
    <w:rsid w:val="00D97A8B"/>
    <w:rsid w:val="00D97F74"/>
    <w:rsid w:val="00DA17B9"/>
    <w:rsid w:val="00DA37D8"/>
    <w:rsid w:val="00DA533B"/>
    <w:rsid w:val="00DA5BA6"/>
    <w:rsid w:val="00DB1C7D"/>
    <w:rsid w:val="00DB264D"/>
    <w:rsid w:val="00DB2E70"/>
    <w:rsid w:val="00DB3230"/>
    <w:rsid w:val="00DB565E"/>
    <w:rsid w:val="00DB70EC"/>
    <w:rsid w:val="00DC496C"/>
    <w:rsid w:val="00DC4C4B"/>
    <w:rsid w:val="00DC66C5"/>
    <w:rsid w:val="00DC69EB"/>
    <w:rsid w:val="00DC73C0"/>
    <w:rsid w:val="00DC7626"/>
    <w:rsid w:val="00DD08DC"/>
    <w:rsid w:val="00DD3140"/>
    <w:rsid w:val="00DE0A53"/>
    <w:rsid w:val="00DE6550"/>
    <w:rsid w:val="00DE67D4"/>
    <w:rsid w:val="00DF22E5"/>
    <w:rsid w:val="00DF69F6"/>
    <w:rsid w:val="00DF7272"/>
    <w:rsid w:val="00DF7E1B"/>
    <w:rsid w:val="00E0304E"/>
    <w:rsid w:val="00E04CEA"/>
    <w:rsid w:val="00E069DE"/>
    <w:rsid w:val="00E10B1C"/>
    <w:rsid w:val="00E10F86"/>
    <w:rsid w:val="00E12FFC"/>
    <w:rsid w:val="00E14A0E"/>
    <w:rsid w:val="00E20EE7"/>
    <w:rsid w:val="00E21D2F"/>
    <w:rsid w:val="00E240F5"/>
    <w:rsid w:val="00E24CFE"/>
    <w:rsid w:val="00E26097"/>
    <w:rsid w:val="00E2650D"/>
    <w:rsid w:val="00E42BB0"/>
    <w:rsid w:val="00E42CB3"/>
    <w:rsid w:val="00E44E50"/>
    <w:rsid w:val="00E50DCC"/>
    <w:rsid w:val="00E51AE8"/>
    <w:rsid w:val="00E55DB3"/>
    <w:rsid w:val="00E56063"/>
    <w:rsid w:val="00E60C40"/>
    <w:rsid w:val="00E6175B"/>
    <w:rsid w:val="00E634B0"/>
    <w:rsid w:val="00E63C52"/>
    <w:rsid w:val="00E65845"/>
    <w:rsid w:val="00E65EB3"/>
    <w:rsid w:val="00E6623D"/>
    <w:rsid w:val="00E67C14"/>
    <w:rsid w:val="00E7188D"/>
    <w:rsid w:val="00E71E26"/>
    <w:rsid w:val="00E774D3"/>
    <w:rsid w:val="00E874CF"/>
    <w:rsid w:val="00E8789D"/>
    <w:rsid w:val="00E9036B"/>
    <w:rsid w:val="00E90FE0"/>
    <w:rsid w:val="00E92299"/>
    <w:rsid w:val="00E92814"/>
    <w:rsid w:val="00E9463C"/>
    <w:rsid w:val="00E94F9D"/>
    <w:rsid w:val="00E95869"/>
    <w:rsid w:val="00E962EF"/>
    <w:rsid w:val="00E96479"/>
    <w:rsid w:val="00E97B51"/>
    <w:rsid w:val="00EA2337"/>
    <w:rsid w:val="00EA3AAB"/>
    <w:rsid w:val="00EA78BD"/>
    <w:rsid w:val="00EB0B18"/>
    <w:rsid w:val="00EB3FC2"/>
    <w:rsid w:val="00EB7438"/>
    <w:rsid w:val="00EC02E2"/>
    <w:rsid w:val="00EC6261"/>
    <w:rsid w:val="00EC6CBD"/>
    <w:rsid w:val="00ED22BA"/>
    <w:rsid w:val="00ED63D1"/>
    <w:rsid w:val="00ED7C23"/>
    <w:rsid w:val="00ED7D55"/>
    <w:rsid w:val="00EE177A"/>
    <w:rsid w:val="00EE29A6"/>
    <w:rsid w:val="00EE37FC"/>
    <w:rsid w:val="00EF02F9"/>
    <w:rsid w:val="00EF0E15"/>
    <w:rsid w:val="00EF1012"/>
    <w:rsid w:val="00EF1CB4"/>
    <w:rsid w:val="00EF2C2F"/>
    <w:rsid w:val="00EF57D4"/>
    <w:rsid w:val="00EF5D6B"/>
    <w:rsid w:val="00F013AD"/>
    <w:rsid w:val="00F04DE3"/>
    <w:rsid w:val="00F058FC"/>
    <w:rsid w:val="00F10056"/>
    <w:rsid w:val="00F1129F"/>
    <w:rsid w:val="00F11FF2"/>
    <w:rsid w:val="00F1300A"/>
    <w:rsid w:val="00F151A7"/>
    <w:rsid w:val="00F159FC"/>
    <w:rsid w:val="00F202EB"/>
    <w:rsid w:val="00F22999"/>
    <w:rsid w:val="00F23638"/>
    <w:rsid w:val="00F2371D"/>
    <w:rsid w:val="00F3296A"/>
    <w:rsid w:val="00F33CAB"/>
    <w:rsid w:val="00F37D9E"/>
    <w:rsid w:val="00F37E1E"/>
    <w:rsid w:val="00F40481"/>
    <w:rsid w:val="00F41152"/>
    <w:rsid w:val="00F4408E"/>
    <w:rsid w:val="00F44347"/>
    <w:rsid w:val="00F4468D"/>
    <w:rsid w:val="00F44C35"/>
    <w:rsid w:val="00F47CEA"/>
    <w:rsid w:val="00F53AAF"/>
    <w:rsid w:val="00F53F30"/>
    <w:rsid w:val="00F54C97"/>
    <w:rsid w:val="00F550F6"/>
    <w:rsid w:val="00F55B80"/>
    <w:rsid w:val="00F55C05"/>
    <w:rsid w:val="00F57CA3"/>
    <w:rsid w:val="00F6028E"/>
    <w:rsid w:val="00F61B7D"/>
    <w:rsid w:val="00F6464A"/>
    <w:rsid w:val="00F64A65"/>
    <w:rsid w:val="00F65973"/>
    <w:rsid w:val="00F675C7"/>
    <w:rsid w:val="00F7236D"/>
    <w:rsid w:val="00F73F2E"/>
    <w:rsid w:val="00F745A0"/>
    <w:rsid w:val="00F77E03"/>
    <w:rsid w:val="00F8630F"/>
    <w:rsid w:val="00F906B8"/>
    <w:rsid w:val="00F90AB4"/>
    <w:rsid w:val="00F925C5"/>
    <w:rsid w:val="00F925D4"/>
    <w:rsid w:val="00F9273A"/>
    <w:rsid w:val="00F92A46"/>
    <w:rsid w:val="00F92B8A"/>
    <w:rsid w:val="00F92BCB"/>
    <w:rsid w:val="00F930F4"/>
    <w:rsid w:val="00F95DDA"/>
    <w:rsid w:val="00F97475"/>
    <w:rsid w:val="00FA0530"/>
    <w:rsid w:val="00FA2481"/>
    <w:rsid w:val="00FA33FE"/>
    <w:rsid w:val="00FA37DF"/>
    <w:rsid w:val="00FA4A93"/>
    <w:rsid w:val="00FA5B48"/>
    <w:rsid w:val="00FA620C"/>
    <w:rsid w:val="00FB5248"/>
    <w:rsid w:val="00FB6814"/>
    <w:rsid w:val="00FB6AF4"/>
    <w:rsid w:val="00FC2F7F"/>
    <w:rsid w:val="00FC47FA"/>
    <w:rsid w:val="00FC53D4"/>
    <w:rsid w:val="00FC60E5"/>
    <w:rsid w:val="00FC62FA"/>
    <w:rsid w:val="00FC6C40"/>
    <w:rsid w:val="00FC7E75"/>
    <w:rsid w:val="00FD2A20"/>
    <w:rsid w:val="00FD6FF1"/>
    <w:rsid w:val="00FD7349"/>
    <w:rsid w:val="00FD79C8"/>
    <w:rsid w:val="00FD7D36"/>
    <w:rsid w:val="00FE06BB"/>
    <w:rsid w:val="00FE2DA0"/>
    <w:rsid w:val="00FE427D"/>
    <w:rsid w:val="00FE61FE"/>
    <w:rsid w:val="00FE71B9"/>
    <w:rsid w:val="00FF16D5"/>
    <w:rsid w:val="00FF2ABB"/>
    <w:rsid w:val="00FF4889"/>
    <w:rsid w:val="00FF4D00"/>
    <w:rsid w:val="00FF5505"/>
    <w:rsid w:val="00FF6BB7"/>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2C"/>
  </w:style>
  <w:style w:type="paragraph" w:styleId="1">
    <w:name w:val="heading 1"/>
    <w:basedOn w:val="a"/>
    <w:next w:val="a"/>
    <w:link w:val="10"/>
    <w:qFormat/>
    <w:rsid w:val="0043274C"/>
    <w:pPr>
      <w:keepNext/>
      <w:spacing w:after="0" w:line="240" w:lineRule="auto"/>
      <w:jc w:val="center"/>
      <w:outlineLvl w:val="0"/>
    </w:pPr>
    <w:rPr>
      <w:rFonts w:ascii="Times New Roman" w:eastAsia="Times New Roman" w:hAnsi="Times New Roman" w:cs="Times New Roman"/>
      <w:b/>
      <w:caps/>
      <w:sz w:val="24"/>
      <w:szCs w:val="20"/>
      <w:lang w:val="uk-UA"/>
    </w:rPr>
  </w:style>
  <w:style w:type="paragraph" w:styleId="2">
    <w:name w:val="heading 2"/>
    <w:basedOn w:val="a"/>
    <w:next w:val="a"/>
    <w:link w:val="20"/>
    <w:uiPriority w:val="9"/>
    <w:semiHidden/>
    <w:unhideWhenUsed/>
    <w:qFormat/>
    <w:rsid w:val="00483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37D9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DF22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45"/>
    <w:pPr>
      <w:spacing w:after="0" w:line="240" w:lineRule="auto"/>
      <w:ind w:left="720"/>
      <w:contextualSpacing/>
    </w:pPr>
    <w:rPr>
      <w:rFonts w:ascii="Times New Roman" w:eastAsia="Times New Roman" w:hAnsi="Times New Roman" w:cs="Times New Roman"/>
      <w:sz w:val="24"/>
      <w:szCs w:val="24"/>
      <w:lang w:val="uk-UA"/>
    </w:rPr>
  </w:style>
  <w:style w:type="paragraph" w:styleId="a4">
    <w:name w:val="header"/>
    <w:basedOn w:val="a"/>
    <w:link w:val="a5"/>
    <w:uiPriority w:val="99"/>
    <w:rsid w:val="009A5F4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4"/>
    <w:uiPriority w:val="99"/>
    <w:rsid w:val="009A5F45"/>
    <w:rPr>
      <w:rFonts w:ascii="Times New Roman" w:eastAsia="Times New Roman" w:hAnsi="Times New Roman" w:cs="Times New Roman"/>
      <w:sz w:val="24"/>
      <w:szCs w:val="24"/>
      <w:lang w:val="uk-UA"/>
    </w:rPr>
  </w:style>
  <w:style w:type="character" w:styleId="a6">
    <w:name w:val="page number"/>
    <w:basedOn w:val="a0"/>
    <w:uiPriority w:val="99"/>
    <w:rsid w:val="009A5F45"/>
  </w:style>
  <w:style w:type="paragraph" w:styleId="a7">
    <w:name w:val="No Spacing"/>
    <w:link w:val="a8"/>
    <w:uiPriority w:val="1"/>
    <w:qFormat/>
    <w:rsid w:val="009A5F45"/>
    <w:pPr>
      <w:spacing w:after="0" w:line="240" w:lineRule="auto"/>
    </w:pPr>
    <w:rPr>
      <w:rFonts w:ascii="Calibri" w:eastAsia="Calibri" w:hAnsi="Calibri" w:cs="Times New Roman"/>
      <w:lang w:eastAsia="en-US"/>
    </w:rPr>
  </w:style>
  <w:style w:type="character" w:styleId="a9">
    <w:name w:val="Strong"/>
    <w:basedOn w:val="a0"/>
    <w:qFormat/>
    <w:rsid w:val="00806AE1"/>
    <w:rPr>
      <w:b/>
      <w:bCs/>
    </w:rPr>
  </w:style>
  <w:style w:type="character" w:styleId="aa">
    <w:name w:val="Hyperlink"/>
    <w:basedOn w:val="a0"/>
    <w:unhideWhenUsed/>
    <w:rsid w:val="00806AE1"/>
    <w:rPr>
      <w:color w:val="0000FF"/>
      <w:u w:val="single"/>
    </w:rPr>
  </w:style>
  <w:style w:type="paragraph" w:styleId="ab">
    <w:name w:val="Normal (Web)"/>
    <w:basedOn w:val="a"/>
    <w:uiPriority w:val="99"/>
    <w:unhideWhenUsed/>
    <w:rsid w:val="00806A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43274C"/>
    <w:rPr>
      <w:rFonts w:ascii="Times New Roman" w:eastAsia="Times New Roman" w:hAnsi="Times New Roman" w:cs="Times New Roman"/>
      <w:b/>
      <w:caps/>
      <w:sz w:val="24"/>
      <w:szCs w:val="20"/>
      <w:lang w:val="uk-UA"/>
    </w:rPr>
  </w:style>
  <w:style w:type="paragraph" w:styleId="ac">
    <w:name w:val="Balloon Text"/>
    <w:basedOn w:val="a"/>
    <w:link w:val="ad"/>
    <w:uiPriority w:val="99"/>
    <w:semiHidden/>
    <w:unhideWhenUsed/>
    <w:rsid w:val="004327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274C"/>
    <w:rPr>
      <w:rFonts w:ascii="Tahoma" w:hAnsi="Tahoma" w:cs="Tahoma"/>
      <w:sz w:val="16"/>
      <w:szCs w:val="16"/>
    </w:rPr>
  </w:style>
  <w:style w:type="paragraph" w:customStyle="1" w:styleId="ae">
    <w:name w:val="Текстовый блок"/>
    <w:rsid w:val="006B6BED"/>
    <w:pPr>
      <w:pBdr>
        <w:top w:val="nil"/>
        <w:left w:val="nil"/>
        <w:bottom w:val="nil"/>
        <w:right w:val="nil"/>
        <w:between w:val="nil"/>
        <w:bar w:val="nil"/>
      </w:pBdr>
      <w:spacing w:after="0"/>
    </w:pPr>
    <w:rPr>
      <w:rFonts w:ascii="Arial" w:eastAsia="Arial Unicode MS" w:hAnsi="Arial" w:cs="Arial Unicode MS"/>
      <w:color w:val="000000"/>
      <w:u w:color="000000"/>
      <w:bdr w:val="nil"/>
      <w:lang w:val="uk-UA" w:eastAsia="uk-UA"/>
    </w:rPr>
  </w:style>
  <w:style w:type="table" w:styleId="af">
    <w:name w:val="Table Grid"/>
    <w:basedOn w:val="a1"/>
    <w:uiPriority w:val="59"/>
    <w:rsid w:val="006C36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587BBA"/>
    <w:rPr>
      <w:rFonts w:ascii="Calibri" w:eastAsia="Calibri" w:hAnsi="Calibri" w:cs="Times New Roman"/>
      <w:lang w:eastAsia="en-US"/>
    </w:rPr>
  </w:style>
  <w:style w:type="paragraph" w:styleId="af0">
    <w:name w:val="Title"/>
    <w:basedOn w:val="a"/>
    <w:link w:val="af1"/>
    <w:qFormat/>
    <w:rsid w:val="00B23BF6"/>
    <w:pPr>
      <w:spacing w:after="0" w:line="240" w:lineRule="auto"/>
      <w:jc w:val="center"/>
    </w:pPr>
    <w:rPr>
      <w:rFonts w:ascii="Times New Roman" w:eastAsia="Times New Roman" w:hAnsi="Times New Roman" w:cs="Times New Roman"/>
      <w:b/>
      <w:sz w:val="28"/>
      <w:szCs w:val="20"/>
      <w:lang w:val="uk-UA"/>
    </w:rPr>
  </w:style>
  <w:style w:type="character" w:customStyle="1" w:styleId="af1">
    <w:name w:val="Название Знак"/>
    <w:basedOn w:val="a0"/>
    <w:link w:val="af0"/>
    <w:rsid w:val="00B23BF6"/>
    <w:rPr>
      <w:rFonts w:ascii="Times New Roman" w:eastAsia="Times New Roman" w:hAnsi="Times New Roman" w:cs="Times New Roman"/>
      <w:b/>
      <w:sz w:val="28"/>
      <w:szCs w:val="20"/>
      <w:lang w:val="uk-UA"/>
    </w:rPr>
  </w:style>
  <w:style w:type="paragraph" w:styleId="af2">
    <w:name w:val="Subtitle"/>
    <w:basedOn w:val="a"/>
    <w:link w:val="af3"/>
    <w:qFormat/>
    <w:rsid w:val="00B23BF6"/>
    <w:pPr>
      <w:spacing w:after="0" w:line="240" w:lineRule="auto"/>
      <w:jc w:val="center"/>
    </w:pPr>
    <w:rPr>
      <w:rFonts w:ascii="Times New Roman" w:eastAsia="Times New Roman" w:hAnsi="Times New Roman" w:cs="Times New Roman"/>
      <w:b/>
      <w:szCs w:val="20"/>
      <w:lang w:val="uk-UA"/>
    </w:rPr>
  </w:style>
  <w:style w:type="character" w:customStyle="1" w:styleId="af3">
    <w:name w:val="Подзаголовок Знак"/>
    <w:basedOn w:val="a0"/>
    <w:link w:val="af2"/>
    <w:rsid w:val="00B23BF6"/>
    <w:rPr>
      <w:rFonts w:ascii="Times New Roman" w:eastAsia="Times New Roman" w:hAnsi="Times New Roman" w:cs="Times New Roman"/>
      <w:b/>
      <w:szCs w:val="20"/>
      <w:lang w:val="uk-UA"/>
    </w:rPr>
  </w:style>
  <w:style w:type="paragraph" w:customStyle="1" w:styleId="Style2">
    <w:name w:val="Style2"/>
    <w:basedOn w:val="a"/>
    <w:uiPriority w:val="99"/>
    <w:rsid w:val="00B23BF6"/>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uiPriority w:val="99"/>
    <w:rsid w:val="00B23BF6"/>
    <w:pPr>
      <w:widowControl w:val="0"/>
      <w:autoSpaceDE w:val="0"/>
      <w:autoSpaceDN w:val="0"/>
      <w:adjustRightInd w:val="0"/>
      <w:spacing w:after="0" w:line="318" w:lineRule="exact"/>
      <w:ind w:firstLine="715"/>
      <w:jc w:val="both"/>
    </w:pPr>
    <w:rPr>
      <w:rFonts w:ascii="Times New Roman" w:eastAsia="Times New Roman" w:hAnsi="Times New Roman" w:cs="Times New Roman"/>
      <w:sz w:val="24"/>
      <w:szCs w:val="24"/>
    </w:rPr>
  </w:style>
  <w:style w:type="paragraph" w:customStyle="1" w:styleId="Style7">
    <w:name w:val="Style7"/>
    <w:basedOn w:val="a"/>
    <w:uiPriority w:val="99"/>
    <w:rsid w:val="00B23BF6"/>
    <w:pPr>
      <w:widowControl w:val="0"/>
      <w:autoSpaceDE w:val="0"/>
      <w:autoSpaceDN w:val="0"/>
      <w:adjustRightInd w:val="0"/>
      <w:spacing w:after="0" w:line="318" w:lineRule="exact"/>
      <w:ind w:firstLine="845"/>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B23BF6"/>
    <w:rPr>
      <w:rFonts w:ascii="Times New Roman" w:hAnsi="Times New Roman" w:cs="Times New Roman"/>
      <w:b/>
      <w:bCs/>
      <w:sz w:val="30"/>
      <w:szCs w:val="30"/>
    </w:rPr>
  </w:style>
  <w:style w:type="character" w:customStyle="1" w:styleId="FontStyle13">
    <w:name w:val="Font Style13"/>
    <w:basedOn w:val="a0"/>
    <w:rsid w:val="00B23BF6"/>
    <w:rPr>
      <w:rFonts w:ascii="Times New Roman" w:hAnsi="Times New Roman" w:cs="Times New Roman"/>
      <w:sz w:val="26"/>
      <w:szCs w:val="26"/>
    </w:rPr>
  </w:style>
  <w:style w:type="paragraph" w:customStyle="1" w:styleId="Default">
    <w:name w:val="Default"/>
    <w:rsid w:val="00B23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0">
    <w:name w:val="Заголовок 7 Знак"/>
    <w:basedOn w:val="a0"/>
    <w:link w:val="7"/>
    <w:uiPriority w:val="9"/>
    <w:rsid w:val="00DF22E5"/>
    <w:rPr>
      <w:rFonts w:asciiTheme="majorHAnsi" w:eastAsiaTheme="majorEastAsia" w:hAnsiTheme="majorHAnsi" w:cstheme="majorBidi"/>
      <w:i/>
      <w:iCs/>
      <w:color w:val="404040" w:themeColor="text1" w:themeTint="BF"/>
    </w:rPr>
  </w:style>
  <w:style w:type="character" w:customStyle="1" w:styleId="rvts82">
    <w:name w:val="rvts82"/>
    <w:basedOn w:val="a0"/>
    <w:rsid w:val="007B5159"/>
  </w:style>
  <w:style w:type="paragraph" w:customStyle="1" w:styleId="af4">
    <w:name w:val="Знак Знак Знак Знак Знак Знак Знак Знак Знак Знак"/>
    <w:basedOn w:val="a"/>
    <w:rsid w:val="005B06F1"/>
    <w:pPr>
      <w:spacing w:after="0" w:line="240" w:lineRule="auto"/>
    </w:pPr>
    <w:rPr>
      <w:rFonts w:ascii="Verdana" w:eastAsia="Times New Roman" w:hAnsi="Verdana" w:cs="Verdana"/>
      <w:sz w:val="20"/>
      <w:szCs w:val="20"/>
      <w:lang w:val="en-US" w:eastAsia="en-US"/>
    </w:rPr>
  </w:style>
  <w:style w:type="paragraph" w:styleId="af5">
    <w:name w:val="Body Text"/>
    <w:basedOn w:val="a"/>
    <w:link w:val="af6"/>
    <w:rsid w:val="005B06F1"/>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5B06F1"/>
    <w:rPr>
      <w:rFonts w:ascii="Times New Roman" w:eastAsia="Times New Roman" w:hAnsi="Times New Roman" w:cs="Times New Roman"/>
      <w:sz w:val="24"/>
      <w:szCs w:val="24"/>
    </w:rPr>
  </w:style>
  <w:style w:type="paragraph" w:customStyle="1" w:styleId="CharCharCharChar">
    <w:name w:val="Char Char Знак Знак Char Char Знак Знак Знак Знак"/>
    <w:basedOn w:val="a"/>
    <w:rsid w:val="00C97BAF"/>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0"/>
    <w:rsid w:val="00C1102B"/>
  </w:style>
  <w:style w:type="character" w:customStyle="1" w:styleId="21">
    <w:name w:val="Основной текст (2)_"/>
    <w:basedOn w:val="a0"/>
    <w:link w:val="22"/>
    <w:rsid w:val="008A000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A000C"/>
    <w:pPr>
      <w:widowControl w:val="0"/>
      <w:shd w:val="clear" w:color="auto" w:fill="FFFFFF"/>
      <w:spacing w:before="300" w:after="120" w:line="259" w:lineRule="exact"/>
    </w:pPr>
    <w:rPr>
      <w:rFonts w:ascii="Times New Roman" w:eastAsia="Times New Roman" w:hAnsi="Times New Roman" w:cs="Times New Roman"/>
      <w:sz w:val="28"/>
      <w:szCs w:val="28"/>
    </w:rPr>
  </w:style>
  <w:style w:type="character" w:customStyle="1" w:styleId="FontStyle12">
    <w:name w:val="Font Style12"/>
    <w:basedOn w:val="a0"/>
    <w:uiPriority w:val="99"/>
    <w:rsid w:val="002C59FD"/>
    <w:rPr>
      <w:rFonts w:ascii="Times New Roman" w:hAnsi="Times New Roman" w:cs="Times New Roman"/>
      <w:sz w:val="24"/>
      <w:szCs w:val="24"/>
    </w:rPr>
  </w:style>
  <w:style w:type="paragraph" w:customStyle="1" w:styleId="11">
    <w:name w:val="Обычный1"/>
    <w:rsid w:val="002C59FD"/>
    <w:pPr>
      <w:widowControl w:val="0"/>
      <w:spacing w:after="0" w:line="320" w:lineRule="auto"/>
      <w:ind w:firstLine="420"/>
    </w:pPr>
    <w:rPr>
      <w:rFonts w:ascii="Times New Roman" w:eastAsia="Times New Roman" w:hAnsi="Times New Roman" w:cs="Times New Roman"/>
      <w:snapToGrid w:val="0"/>
      <w:sz w:val="18"/>
      <w:szCs w:val="20"/>
      <w:lang w:val="uk-UA"/>
    </w:rPr>
  </w:style>
  <w:style w:type="character" w:styleId="af7">
    <w:name w:val="Emphasis"/>
    <w:uiPriority w:val="20"/>
    <w:qFormat/>
    <w:rsid w:val="002C59FD"/>
    <w:rPr>
      <w:i/>
      <w:iCs/>
    </w:rPr>
  </w:style>
  <w:style w:type="character" w:customStyle="1" w:styleId="textexposedshow">
    <w:name w:val="text_exposed_show"/>
    <w:basedOn w:val="a0"/>
    <w:rsid w:val="002C59FD"/>
  </w:style>
  <w:style w:type="paragraph" w:customStyle="1" w:styleId="12">
    <w:name w:val="Абзац списка1"/>
    <w:basedOn w:val="a"/>
    <w:qFormat/>
    <w:rsid w:val="002C59FD"/>
    <w:pPr>
      <w:ind w:left="720"/>
    </w:pPr>
    <w:rPr>
      <w:rFonts w:ascii="Calibri" w:eastAsia="Times New Roman" w:hAnsi="Calibri" w:cs="Times New Roman"/>
      <w:lang w:eastAsia="en-US"/>
    </w:rPr>
  </w:style>
  <w:style w:type="paragraph" w:customStyle="1" w:styleId="23">
    <w:name w:val="Абзац списка2"/>
    <w:basedOn w:val="a"/>
    <w:semiHidden/>
    <w:rsid w:val="00766F10"/>
    <w:pPr>
      <w:ind w:left="720"/>
      <w:contextualSpacing/>
    </w:pPr>
    <w:rPr>
      <w:rFonts w:ascii="Calibri" w:eastAsia="Times New Roman" w:hAnsi="Calibri" w:cs="Times New Roman"/>
      <w:lang w:eastAsia="en-US"/>
    </w:rPr>
  </w:style>
  <w:style w:type="character" w:customStyle="1" w:styleId="2pt">
    <w:name w:val="Основной текст + Интервал 2 pt"/>
    <w:basedOn w:val="af6"/>
    <w:rsid w:val="00F55C05"/>
    <w:rPr>
      <w:rFonts w:ascii="Times New Roman" w:eastAsia="Times New Roman" w:hAnsi="Times New Roman" w:cs="Times New Roman" w:hint="default"/>
      <w:color w:val="000000"/>
      <w:spacing w:val="40"/>
      <w:sz w:val="27"/>
      <w:szCs w:val="27"/>
      <w:shd w:val="clear" w:color="auto" w:fill="FFFFFF"/>
      <w:lang w:val="uk-UA" w:eastAsia="uk-UA"/>
    </w:rPr>
  </w:style>
  <w:style w:type="character" w:customStyle="1" w:styleId="af8">
    <w:name w:val="Основной текст + Полужирный"/>
    <w:basedOn w:val="af6"/>
    <w:rsid w:val="00F55C05"/>
    <w:rPr>
      <w:rFonts w:ascii="Times New Roman" w:eastAsia="Times New Roman" w:hAnsi="Times New Roman" w:cs="Times New Roman" w:hint="default"/>
      <w:b/>
      <w:bCs/>
      <w:color w:val="000000"/>
      <w:sz w:val="27"/>
      <w:szCs w:val="27"/>
      <w:shd w:val="clear" w:color="auto" w:fill="FFFFFF"/>
      <w:lang w:val="uk-UA" w:eastAsia="uk-UA"/>
    </w:rPr>
  </w:style>
  <w:style w:type="paragraph" w:styleId="af9">
    <w:name w:val="Plain Text"/>
    <w:basedOn w:val="a"/>
    <w:link w:val="afa"/>
    <w:uiPriority w:val="99"/>
    <w:unhideWhenUsed/>
    <w:rsid w:val="00C77291"/>
    <w:pPr>
      <w:spacing w:after="0" w:line="240" w:lineRule="auto"/>
    </w:pPr>
    <w:rPr>
      <w:rFonts w:ascii="Calibri" w:eastAsia="Calibri" w:hAnsi="Calibri" w:cs="Times New Roman"/>
      <w:szCs w:val="21"/>
      <w:lang w:eastAsia="en-US"/>
    </w:rPr>
  </w:style>
  <w:style w:type="character" w:customStyle="1" w:styleId="afa">
    <w:name w:val="Текст Знак"/>
    <w:basedOn w:val="a0"/>
    <w:link w:val="af9"/>
    <w:uiPriority w:val="99"/>
    <w:rsid w:val="00C77291"/>
    <w:rPr>
      <w:rFonts w:ascii="Calibri" w:eastAsia="Calibri" w:hAnsi="Calibri" w:cs="Times New Roman"/>
      <w:szCs w:val="21"/>
      <w:lang w:eastAsia="en-US"/>
    </w:rPr>
  </w:style>
  <w:style w:type="paragraph" w:styleId="HTML">
    <w:name w:val="HTML Preformatted"/>
    <w:basedOn w:val="a"/>
    <w:link w:val="HTML0"/>
    <w:uiPriority w:val="99"/>
    <w:rsid w:val="00C77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1"/>
      <w:jc w:val="both"/>
    </w:pPr>
    <w:rPr>
      <w:rFonts w:ascii="Times New Roman" w:eastAsia="Times New Roman" w:hAnsi="Times New Roman" w:cs="Times New Roman"/>
      <w:sz w:val="28"/>
      <w:szCs w:val="28"/>
      <w:lang w:val="uk-UA" w:eastAsia="en-US"/>
    </w:rPr>
  </w:style>
  <w:style w:type="character" w:customStyle="1" w:styleId="HTML0">
    <w:name w:val="Стандартный HTML Знак"/>
    <w:basedOn w:val="a0"/>
    <w:link w:val="HTML"/>
    <w:uiPriority w:val="99"/>
    <w:rsid w:val="00C77291"/>
    <w:rPr>
      <w:rFonts w:ascii="Times New Roman" w:eastAsia="Times New Roman" w:hAnsi="Times New Roman" w:cs="Times New Roman"/>
      <w:sz w:val="28"/>
      <w:szCs w:val="28"/>
      <w:shd w:val="clear" w:color="auto" w:fill="FFFFFF"/>
      <w:lang w:val="uk-UA" w:eastAsia="en-US"/>
    </w:rPr>
  </w:style>
  <w:style w:type="paragraph" w:customStyle="1" w:styleId="stk-reset">
    <w:name w:val="stk-reset"/>
    <w:basedOn w:val="a"/>
    <w:rsid w:val="0078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a"/>
    <w:basedOn w:val="a"/>
    <w:rsid w:val="00197BAA"/>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uiPriority w:val="99"/>
    <w:semiHidden/>
    <w:unhideWhenUsed/>
    <w:rsid w:val="00446152"/>
    <w:pPr>
      <w:spacing w:after="120" w:line="480" w:lineRule="auto"/>
    </w:pPr>
  </w:style>
  <w:style w:type="character" w:customStyle="1" w:styleId="25">
    <w:name w:val="Основной текст 2 Знак"/>
    <w:basedOn w:val="a0"/>
    <w:link w:val="24"/>
    <w:uiPriority w:val="99"/>
    <w:semiHidden/>
    <w:rsid w:val="00446152"/>
  </w:style>
  <w:style w:type="character" w:customStyle="1" w:styleId="txt1">
    <w:name w:val="txt1"/>
    <w:rsid w:val="00EE29A6"/>
    <w:rPr>
      <w:sz w:val="24"/>
      <w:szCs w:val="24"/>
    </w:rPr>
  </w:style>
  <w:style w:type="paragraph" w:styleId="afc">
    <w:name w:val="Body Text Indent"/>
    <w:basedOn w:val="a"/>
    <w:link w:val="afd"/>
    <w:uiPriority w:val="99"/>
    <w:semiHidden/>
    <w:unhideWhenUsed/>
    <w:rsid w:val="0079565E"/>
    <w:pPr>
      <w:spacing w:after="120"/>
      <w:ind w:left="283"/>
    </w:pPr>
  </w:style>
  <w:style w:type="character" w:customStyle="1" w:styleId="afd">
    <w:name w:val="Основной текст с отступом Знак"/>
    <w:basedOn w:val="a0"/>
    <w:link w:val="afc"/>
    <w:uiPriority w:val="99"/>
    <w:semiHidden/>
    <w:rsid w:val="0079565E"/>
  </w:style>
  <w:style w:type="character" w:customStyle="1" w:styleId="FontStyle18">
    <w:name w:val="Font Style18"/>
    <w:rsid w:val="0079565E"/>
    <w:rPr>
      <w:rFonts w:ascii="Times New Roman" w:hAnsi="Times New Roman" w:cs="Times New Roman" w:hint="default"/>
      <w:sz w:val="26"/>
      <w:szCs w:val="26"/>
    </w:rPr>
  </w:style>
  <w:style w:type="paragraph" w:customStyle="1" w:styleId="Char">
    <w:name w:val="Char"/>
    <w:basedOn w:val="a"/>
    <w:rsid w:val="00065DBC"/>
    <w:pPr>
      <w:spacing w:after="0" w:line="240" w:lineRule="auto"/>
    </w:pPr>
    <w:rPr>
      <w:rFonts w:ascii="Verdana" w:eastAsia="Times New Roman" w:hAnsi="Verdana" w:cs="Verdana"/>
      <w:sz w:val="20"/>
      <w:szCs w:val="20"/>
      <w:lang w:val="en-US" w:eastAsia="en-US"/>
    </w:rPr>
  </w:style>
  <w:style w:type="paragraph" w:styleId="afe">
    <w:name w:val="Normal Indent"/>
    <w:basedOn w:val="a"/>
    <w:semiHidden/>
    <w:unhideWhenUsed/>
    <w:rsid w:val="00B91AF2"/>
    <w:pPr>
      <w:spacing w:after="0" w:line="240" w:lineRule="auto"/>
      <w:ind w:left="708"/>
    </w:pPr>
    <w:rPr>
      <w:rFonts w:ascii="Times New Roman" w:eastAsia="Times New Roman" w:hAnsi="Times New Roman" w:cs="Times New Roman"/>
      <w:sz w:val="20"/>
      <w:szCs w:val="20"/>
      <w:lang w:val="uk-UA"/>
    </w:rPr>
  </w:style>
  <w:style w:type="character" w:customStyle="1" w:styleId="xfmc1">
    <w:name w:val="xfmc1"/>
    <w:basedOn w:val="a0"/>
    <w:rsid w:val="00B91AF2"/>
  </w:style>
  <w:style w:type="paragraph" w:customStyle="1" w:styleId="Style14">
    <w:name w:val="Style14"/>
    <w:basedOn w:val="a"/>
    <w:uiPriority w:val="99"/>
    <w:rsid w:val="00803D7D"/>
    <w:pPr>
      <w:widowControl w:val="0"/>
      <w:autoSpaceDE w:val="0"/>
      <w:autoSpaceDN w:val="0"/>
      <w:adjustRightInd w:val="0"/>
      <w:spacing w:after="0" w:line="318" w:lineRule="exact"/>
    </w:pPr>
    <w:rPr>
      <w:rFonts w:ascii="Times New Roman" w:eastAsia="Times New Roman" w:hAnsi="Times New Roman" w:cs="Times New Roman"/>
      <w:sz w:val="24"/>
      <w:szCs w:val="24"/>
      <w:lang w:val="uk-UA" w:eastAsia="uk-UA"/>
    </w:rPr>
  </w:style>
  <w:style w:type="paragraph" w:customStyle="1" w:styleId="aff">
    <w:name w:val="Назва документа"/>
    <w:basedOn w:val="a"/>
    <w:next w:val="a"/>
    <w:rsid w:val="00D37DA0"/>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pple-converted-space">
    <w:name w:val="apple-converted-space"/>
    <w:basedOn w:val="a0"/>
    <w:rsid w:val="004D1DBA"/>
    <w:rPr>
      <w:rFonts w:cs="Times New Roman"/>
    </w:rPr>
  </w:style>
  <w:style w:type="character" w:customStyle="1" w:styleId="FontStyle21">
    <w:name w:val="Font Style21"/>
    <w:basedOn w:val="a0"/>
    <w:uiPriority w:val="99"/>
    <w:rsid w:val="004D1DBA"/>
    <w:rPr>
      <w:rFonts w:ascii="Times New Roman" w:hAnsi="Times New Roman" w:cs="Times New Roman" w:hint="default"/>
      <w:sz w:val="26"/>
      <w:szCs w:val="26"/>
    </w:rPr>
  </w:style>
  <w:style w:type="paragraph" w:customStyle="1" w:styleId="3">
    <w:name w:val="Абзац списка3"/>
    <w:basedOn w:val="a"/>
    <w:rsid w:val="007C1F1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ff0">
    <w:name w:val="Block Text"/>
    <w:basedOn w:val="a"/>
    <w:uiPriority w:val="99"/>
    <w:semiHidden/>
    <w:unhideWhenUsed/>
    <w:rsid w:val="000A54D0"/>
    <w:pPr>
      <w:spacing w:after="120" w:line="240" w:lineRule="auto"/>
      <w:ind w:left="1440" w:right="1440"/>
    </w:pPr>
    <w:rPr>
      <w:rFonts w:ascii="Times New Roman" w:eastAsia="Times New Roman" w:hAnsi="Times New Roman" w:cs="Times New Roman"/>
      <w:sz w:val="32"/>
      <w:szCs w:val="24"/>
      <w:lang w:val="uk-UA"/>
    </w:rPr>
  </w:style>
  <w:style w:type="character" w:customStyle="1" w:styleId="50">
    <w:name w:val="Заголовок 5 Знак"/>
    <w:basedOn w:val="a0"/>
    <w:link w:val="5"/>
    <w:uiPriority w:val="9"/>
    <w:semiHidden/>
    <w:rsid w:val="00F37D9E"/>
    <w:rPr>
      <w:rFonts w:asciiTheme="majorHAnsi" w:eastAsiaTheme="majorEastAsia" w:hAnsiTheme="majorHAnsi" w:cstheme="majorBidi"/>
      <w:color w:val="243F60" w:themeColor="accent1" w:themeShade="7F"/>
    </w:rPr>
  </w:style>
  <w:style w:type="paragraph" w:customStyle="1" w:styleId="Style4">
    <w:name w:val="Style4"/>
    <w:basedOn w:val="a"/>
    <w:rsid w:val="00F37D9E"/>
    <w:pPr>
      <w:widowControl w:val="0"/>
      <w:spacing w:after="0" w:line="325" w:lineRule="exact"/>
      <w:ind w:firstLine="696"/>
      <w:jc w:val="both"/>
    </w:pPr>
    <w:rPr>
      <w:rFonts w:ascii="Times New Roman" w:eastAsia="Times New Roman" w:hAnsi="Times New Roman" w:cs="Times New Roman"/>
      <w:sz w:val="24"/>
      <w:szCs w:val="24"/>
    </w:rPr>
  </w:style>
  <w:style w:type="character" w:customStyle="1" w:styleId="aff1">
    <w:name w:val="Основний текст_"/>
    <w:basedOn w:val="a0"/>
    <w:link w:val="13"/>
    <w:uiPriority w:val="99"/>
    <w:locked/>
    <w:rsid w:val="00D75B39"/>
    <w:rPr>
      <w:rFonts w:ascii="Times New Roman" w:hAnsi="Times New Roman" w:cs="Times New Roman"/>
      <w:sz w:val="19"/>
      <w:szCs w:val="19"/>
      <w:shd w:val="clear" w:color="auto" w:fill="FFFFFF"/>
    </w:rPr>
  </w:style>
  <w:style w:type="paragraph" w:customStyle="1" w:styleId="13">
    <w:name w:val="Основний текст1"/>
    <w:basedOn w:val="a"/>
    <w:link w:val="aff1"/>
    <w:uiPriority w:val="99"/>
    <w:rsid w:val="00D75B39"/>
    <w:pPr>
      <w:shd w:val="clear" w:color="auto" w:fill="FFFFFF"/>
      <w:spacing w:after="2100" w:line="197" w:lineRule="exact"/>
      <w:ind w:hanging="360"/>
      <w:jc w:val="center"/>
    </w:pPr>
    <w:rPr>
      <w:rFonts w:ascii="Times New Roman" w:hAnsi="Times New Roman" w:cs="Times New Roman"/>
      <w:sz w:val="19"/>
      <w:szCs w:val="19"/>
    </w:rPr>
  </w:style>
  <w:style w:type="character" w:customStyle="1" w:styleId="27">
    <w:name w:val="Основний текст27"/>
    <w:basedOn w:val="a0"/>
    <w:uiPriority w:val="99"/>
    <w:rsid w:val="00D75B39"/>
    <w:rPr>
      <w:rFonts w:ascii="Times New Roman" w:hAnsi="Times New Roman" w:cs="Times New Roman" w:hint="default"/>
      <w:sz w:val="19"/>
      <w:szCs w:val="19"/>
      <w:shd w:val="clear" w:color="auto" w:fill="FFFFFF"/>
    </w:rPr>
  </w:style>
  <w:style w:type="character" w:customStyle="1" w:styleId="51">
    <w:name w:val="Основний текст + Курсив5"/>
    <w:basedOn w:val="aff1"/>
    <w:uiPriority w:val="99"/>
    <w:rsid w:val="00D75B39"/>
    <w:rPr>
      <w:rFonts w:ascii="Times New Roman" w:hAnsi="Times New Roman" w:cs="Times New Roman"/>
      <w:i/>
      <w:iCs/>
      <w:sz w:val="19"/>
      <w:szCs w:val="19"/>
      <w:shd w:val="clear" w:color="auto" w:fill="FFFFFF"/>
    </w:rPr>
  </w:style>
  <w:style w:type="character" w:customStyle="1" w:styleId="26">
    <w:name w:val="Основний текст26"/>
    <w:basedOn w:val="aff1"/>
    <w:uiPriority w:val="99"/>
    <w:rsid w:val="00D75B39"/>
    <w:rPr>
      <w:rFonts w:ascii="Times New Roman" w:hAnsi="Times New Roman" w:cs="Times New Roman"/>
      <w:sz w:val="19"/>
      <w:szCs w:val="19"/>
      <w:shd w:val="clear" w:color="auto" w:fill="FFFFFF"/>
    </w:rPr>
  </w:style>
  <w:style w:type="paragraph" w:customStyle="1" w:styleId="aff2">
    <w:name w:val="обычный"/>
    <w:basedOn w:val="a"/>
    <w:rsid w:val="00B11BA6"/>
    <w:pPr>
      <w:spacing w:after="0" w:line="240" w:lineRule="auto"/>
    </w:pPr>
    <w:rPr>
      <w:rFonts w:ascii="Times New Roman" w:eastAsia="Times New Roman" w:hAnsi="Times New Roman" w:cs="Times New Roman"/>
      <w:color w:val="000000"/>
      <w:sz w:val="20"/>
      <w:szCs w:val="20"/>
    </w:rPr>
  </w:style>
  <w:style w:type="paragraph" w:customStyle="1" w:styleId="HTML1">
    <w:name w:val="Определение HTML1"/>
    <w:basedOn w:val="a"/>
    <w:rsid w:val="00B11BA6"/>
    <w:pPr>
      <w:shd w:val="clear" w:color="000000" w:fill="FFFFFF"/>
      <w:spacing w:after="0" w:line="360" w:lineRule="auto"/>
      <w:ind w:firstLine="600"/>
      <w:jc w:val="both"/>
    </w:pPr>
    <w:rPr>
      <w:rFonts w:ascii="Times New Roman" w:eastAsia="Times New Roman" w:hAnsi="Times New Roman" w:cs="Times New Roman"/>
      <w:color w:val="000000"/>
      <w:sz w:val="28"/>
      <w:szCs w:val="28"/>
    </w:rPr>
  </w:style>
  <w:style w:type="paragraph" w:customStyle="1" w:styleId="rtejustify">
    <w:name w:val="rtejustify"/>
    <w:basedOn w:val="a"/>
    <w:rsid w:val="00F67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137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51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4832EA"/>
    <w:rPr>
      <w:rFonts w:asciiTheme="majorHAnsi" w:eastAsiaTheme="majorEastAsia" w:hAnsiTheme="majorHAnsi" w:cstheme="majorBidi"/>
      <w:b/>
      <w:bCs/>
      <w:color w:val="4F81BD" w:themeColor="accent1"/>
      <w:sz w:val="26"/>
      <w:szCs w:val="26"/>
    </w:rPr>
  </w:style>
  <w:style w:type="character" w:customStyle="1" w:styleId="30">
    <w:name w:val="Основной текст (3)_"/>
    <w:link w:val="31"/>
    <w:locked/>
    <w:rsid w:val="004832EA"/>
    <w:rPr>
      <w:b/>
      <w:bCs/>
      <w:shd w:val="clear" w:color="auto" w:fill="FFFFFF"/>
    </w:rPr>
  </w:style>
  <w:style w:type="character" w:customStyle="1" w:styleId="32">
    <w:name w:val="Основной текст (3) + Не полужирный2"/>
    <w:basedOn w:val="30"/>
    <w:rsid w:val="004832EA"/>
    <w:rPr>
      <w:b/>
      <w:bCs/>
      <w:shd w:val="clear" w:color="auto" w:fill="FFFFFF"/>
    </w:rPr>
  </w:style>
  <w:style w:type="paragraph" w:customStyle="1" w:styleId="31">
    <w:name w:val="Основной текст (3)1"/>
    <w:basedOn w:val="a"/>
    <w:link w:val="30"/>
    <w:rsid w:val="004832EA"/>
    <w:pPr>
      <w:shd w:val="clear" w:color="auto" w:fill="FFFFFF"/>
      <w:spacing w:after="0" w:line="274" w:lineRule="exact"/>
      <w:jc w:val="both"/>
    </w:pPr>
    <w:rPr>
      <w:b/>
      <w:bCs/>
    </w:rPr>
  </w:style>
  <w:style w:type="paragraph" w:customStyle="1" w:styleId="CharChar">
    <w:name w:val="Char Знак Знак Char"/>
    <w:basedOn w:val="a"/>
    <w:rsid w:val="00F40481"/>
    <w:pPr>
      <w:spacing w:after="0" w:line="240" w:lineRule="auto"/>
    </w:pPr>
    <w:rPr>
      <w:rFonts w:ascii="Verdana" w:eastAsia="Times New Roman" w:hAnsi="Verdana" w:cs="Verdana"/>
      <w:sz w:val="20"/>
      <w:szCs w:val="20"/>
      <w:lang w:val="en-US" w:eastAsia="en-US"/>
    </w:rPr>
  </w:style>
  <w:style w:type="character" w:customStyle="1" w:styleId="s4">
    <w:name w:val="s4"/>
    <w:basedOn w:val="a0"/>
    <w:rsid w:val="00F40481"/>
  </w:style>
  <w:style w:type="paragraph" w:customStyle="1" w:styleId="msonormalcxspmiddle">
    <w:name w:val="msonormalcxspmiddle"/>
    <w:basedOn w:val="a"/>
    <w:rsid w:val="00F4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2D6CD6"/>
  </w:style>
  <w:style w:type="character" w:customStyle="1" w:styleId="33pt">
    <w:name w:val="Основной текст (3) + Интервал 3 pt"/>
    <w:rsid w:val="00002387"/>
    <w:rPr>
      <w:rFonts w:ascii="Times New Roman" w:hAnsi="Times New Roman" w:cs="Times New Roman"/>
      <w:b/>
      <w:bCs/>
      <w:spacing w:val="70"/>
      <w:sz w:val="22"/>
      <w:szCs w:val="22"/>
    </w:rPr>
  </w:style>
  <w:style w:type="paragraph" w:styleId="28">
    <w:name w:val="Body Text Indent 2"/>
    <w:basedOn w:val="a"/>
    <w:link w:val="29"/>
    <w:uiPriority w:val="99"/>
    <w:semiHidden/>
    <w:unhideWhenUsed/>
    <w:rsid w:val="00F64A65"/>
    <w:pPr>
      <w:spacing w:after="120" w:line="480" w:lineRule="auto"/>
      <w:ind w:left="283"/>
    </w:pPr>
  </w:style>
  <w:style w:type="character" w:customStyle="1" w:styleId="29">
    <w:name w:val="Основной текст с отступом 2 Знак"/>
    <w:basedOn w:val="a0"/>
    <w:link w:val="28"/>
    <w:uiPriority w:val="99"/>
    <w:semiHidden/>
    <w:rsid w:val="00F64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487">
      <w:bodyDiv w:val="1"/>
      <w:marLeft w:val="0"/>
      <w:marRight w:val="0"/>
      <w:marTop w:val="0"/>
      <w:marBottom w:val="0"/>
      <w:divBdr>
        <w:top w:val="none" w:sz="0" w:space="0" w:color="auto"/>
        <w:left w:val="none" w:sz="0" w:space="0" w:color="auto"/>
        <w:bottom w:val="none" w:sz="0" w:space="0" w:color="auto"/>
        <w:right w:val="none" w:sz="0" w:space="0" w:color="auto"/>
      </w:divBdr>
      <w:divsChild>
        <w:div w:id="1123812326">
          <w:marLeft w:val="0"/>
          <w:marRight w:val="0"/>
          <w:marTop w:val="0"/>
          <w:marBottom w:val="0"/>
          <w:divBdr>
            <w:top w:val="none" w:sz="0" w:space="0" w:color="auto"/>
            <w:left w:val="none" w:sz="0" w:space="0" w:color="auto"/>
            <w:bottom w:val="none" w:sz="0" w:space="0" w:color="auto"/>
            <w:right w:val="none" w:sz="0" w:space="0" w:color="auto"/>
          </w:divBdr>
        </w:div>
      </w:divsChild>
    </w:div>
    <w:div w:id="205340236">
      <w:bodyDiv w:val="1"/>
      <w:marLeft w:val="0"/>
      <w:marRight w:val="0"/>
      <w:marTop w:val="0"/>
      <w:marBottom w:val="0"/>
      <w:divBdr>
        <w:top w:val="none" w:sz="0" w:space="0" w:color="auto"/>
        <w:left w:val="none" w:sz="0" w:space="0" w:color="auto"/>
        <w:bottom w:val="none" w:sz="0" w:space="0" w:color="auto"/>
        <w:right w:val="none" w:sz="0" w:space="0" w:color="auto"/>
      </w:divBdr>
    </w:div>
    <w:div w:id="550655499">
      <w:bodyDiv w:val="1"/>
      <w:marLeft w:val="0"/>
      <w:marRight w:val="0"/>
      <w:marTop w:val="0"/>
      <w:marBottom w:val="0"/>
      <w:divBdr>
        <w:top w:val="none" w:sz="0" w:space="0" w:color="auto"/>
        <w:left w:val="none" w:sz="0" w:space="0" w:color="auto"/>
        <w:bottom w:val="none" w:sz="0" w:space="0" w:color="auto"/>
        <w:right w:val="none" w:sz="0" w:space="0" w:color="auto"/>
      </w:divBdr>
    </w:div>
    <w:div w:id="842554737">
      <w:bodyDiv w:val="1"/>
      <w:marLeft w:val="0"/>
      <w:marRight w:val="0"/>
      <w:marTop w:val="0"/>
      <w:marBottom w:val="0"/>
      <w:divBdr>
        <w:top w:val="none" w:sz="0" w:space="0" w:color="auto"/>
        <w:left w:val="none" w:sz="0" w:space="0" w:color="auto"/>
        <w:bottom w:val="none" w:sz="0" w:space="0" w:color="auto"/>
        <w:right w:val="none" w:sz="0" w:space="0" w:color="auto"/>
      </w:divBdr>
    </w:div>
    <w:div w:id="870187043">
      <w:bodyDiv w:val="1"/>
      <w:marLeft w:val="0"/>
      <w:marRight w:val="0"/>
      <w:marTop w:val="0"/>
      <w:marBottom w:val="0"/>
      <w:divBdr>
        <w:top w:val="none" w:sz="0" w:space="0" w:color="auto"/>
        <w:left w:val="none" w:sz="0" w:space="0" w:color="auto"/>
        <w:bottom w:val="none" w:sz="0" w:space="0" w:color="auto"/>
        <w:right w:val="none" w:sz="0" w:space="0" w:color="auto"/>
      </w:divBdr>
      <w:divsChild>
        <w:div w:id="960068855">
          <w:marLeft w:val="0"/>
          <w:marRight w:val="0"/>
          <w:marTop w:val="0"/>
          <w:marBottom w:val="0"/>
          <w:divBdr>
            <w:top w:val="none" w:sz="0" w:space="0" w:color="auto"/>
            <w:left w:val="none" w:sz="0" w:space="0" w:color="auto"/>
            <w:bottom w:val="none" w:sz="0" w:space="0" w:color="auto"/>
            <w:right w:val="none" w:sz="0" w:space="0" w:color="auto"/>
          </w:divBdr>
          <w:divsChild>
            <w:div w:id="1066105909">
              <w:marLeft w:val="0"/>
              <w:marRight w:val="0"/>
              <w:marTop w:val="0"/>
              <w:marBottom w:val="0"/>
              <w:divBdr>
                <w:top w:val="none" w:sz="0" w:space="0" w:color="auto"/>
                <w:left w:val="none" w:sz="0" w:space="0" w:color="auto"/>
                <w:bottom w:val="none" w:sz="0" w:space="0" w:color="auto"/>
                <w:right w:val="none" w:sz="0" w:space="0" w:color="auto"/>
              </w:divBdr>
              <w:divsChild>
                <w:div w:id="542131396">
                  <w:marLeft w:val="0"/>
                  <w:marRight w:val="0"/>
                  <w:marTop w:val="0"/>
                  <w:marBottom w:val="0"/>
                  <w:divBdr>
                    <w:top w:val="none" w:sz="0" w:space="0" w:color="auto"/>
                    <w:left w:val="none" w:sz="0" w:space="0" w:color="auto"/>
                    <w:bottom w:val="none" w:sz="0" w:space="0" w:color="auto"/>
                    <w:right w:val="none" w:sz="0" w:space="0" w:color="auto"/>
                  </w:divBdr>
                  <w:divsChild>
                    <w:div w:id="140315863">
                      <w:marLeft w:val="0"/>
                      <w:marRight w:val="0"/>
                      <w:marTop w:val="0"/>
                      <w:marBottom w:val="0"/>
                      <w:divBdr>
                        <w:top w:val="none" w:sz="0" w:space="0" w:color="auto"/>
                        <w:left w:val="none" w:sz="0" w:space="0" w:color="auto"/>
                        <w:bottom w:val="none" w:sz="0" w:space="0" w:color="auto"/>
                        <w:right w:val="none" w:sz="0" w:space="0" w:color="auto"/>
                      </w:divBdr>
                      <w:divsChild>
                        <w:div w:id="1886486410">
                          <w:marLeft w:val="0"/>
                          <w:marRight w:val="0"/>
                          <w:marTop w:val="0"/>
                          <w:marBottom w:val="0"/>
                          <w:divBdr>
                            <w:top w:val="none" w:sz="0" w:space="0" w:color="auto"/>
                            <w:left w:val="none" w:sz="0" w:space="0" w:color="auto"/>
                            <w:bottom w:val="none" w:sz="0" w:space="0" w:color="auto"/>
                            <w:right w:val="none" w:sz="0" w:space="0" w:color="auto"/>
                          </w:divBdr>
                          <w:divsChild>
                            <w:div w:id="1887135938">
                              <w:marLeft w:val="0"/>
                              <w:marRight w:val="0"/>
                              <w:marTop w:val="0"/>
                              <w:marBottom w:val="0"/>
                              <w:divBdr>
                                <w:top w:val="none" w:sz="0" w:space="0" w:color="auto"/>
                                <w:left w:val="none" w:sz="0" w:space="0" w:color="auto"/>
                                <w:bottom w:val="none" w:sz="0" w:space="0" w:color="auto"/>
                                <w:right w:val="none" w:sz="0" w:space="0" w:color="auto"/>
                              </w:divBdr>
                              <w:divsChild>
                                <w:div w:id="911769168">
                                  <w:marLeft w:val="0"/>
                                  <w:marRight w:val="0"/>
                                  <w:marTop w:val="0"/>
                                  <w:marBottom w:val="0"/>
                                  <w:divBdr>
                                    <w:top w:val="none" w:sz="0" w:space="0" w:color="auto"/>
                                    <w:left w:val="none" w:sz="0" w:space="0" w:color="auto"/>
                                    <w:bottom w:val="none" w:sz="0" w:space="0" w:color="auto"/>
                                    <w:right w:val="none" w:sz="0" w:space="0" w:color="auto"/>
                                  </w:divBdr>
                                  <w:divsChild>
                                    <w:div w:id="995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96672">
      <w:bodyDiv w:val="1"/>
      <w:marLeft w:val="0"/>
      <w:marRight w:val="0"/>
      <w:marTop w:val="0"/>
      <w:marBottom w:val="0"/>
      <w:divBdr>
        <w:top w:val="none" w:sz="0" w:space="0" w:color="auto"/>
        <w:left w:val="none" w:sz="0" w:space="0" w:color="auto"/>
        <w:bottom w:val="none" w:sz="0" w:space="0" w:color="auto"/>
        <w:right w:val="none" w:sz="0" w:space="0" w:color="auto"/>
      </w:divBdr>
    </w:div>
    <w:div w:id="1165435727">
      <w:bodyDiv w:val="1"/>
      <w:marLeft w:val="0"/>
      <w:marRight w:val="0"/>
      <w:marTop w:val="0"/>
      <w:marBottom w:val="0"/>
      <w:divBdr>
        <w:top w:val="none" w:sz="0" w:space="0" w:color="auto"/>
        <w:left w:val="none" w:sz="0" w:space="0" w:color="auto"/>
        <w:bottom w:val="none" w:sz="0" w:space="0" w:color="auto"/>
        <w:right w:val="none" w:sz="0" w:space="0" w:color="auto"/>
      </w:divBdr>
    </w:div>
    <w:div w:id="15412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EF00-F0B2-4D6A-9FCA-D548D42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3</cp:revision>
  <cp:lastPrinted>2019-08-21T07:41:00Z</cp:lastPrinted>
  <dcterms:created xsi:type="dcterms:W3CDTF">2019-08-22T10:06:00Z</dcterms:created>
  <dcterms:modified xsi:type="dcterms:W3CDTF">2019-08-27T05:37:00Z</dcterms:modified>
</cp:coreProperties>
</file>