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15" w:rsidRPr="0006558D" w:rsidRDefault="006F6315" w:rsidP="00065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5pt;margin-top:0;width:36.9pt;height:51.8pt;z-index:251658240;visibility:visible" o:allowoverlap="f">
            <v:imagedata r:id="rId5" o:title="" gain="69719f"/>
            <w10:wrap type="square" side="right"/>
          </v:shape>
        </w:pict>
      </w:r>
      <w:r w:rsidRPr="0006558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315" w:rsidRPr="0006558D" w:rsidRDefault="006F6315" w:rsidP="00065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558D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</w:p>
    <w:p w:rsidR="006F6315" w:rsidRPr="0006558D" w:rsidRDefault="006F6315" w:rsidP="00065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558D">
        <w:rPr>
          <w:rFonts w:ascii="Times New Roman" w:hAnsi="Times New Roman"/>
          <w:sz w:val="28"/>
          <w:szCs w:val="28"/>
          <w:lang w:val="uk-UA"/>
        </w:rPr>
        <w:t>МЕЛІТОПОЛЬСЬКОЇ МІСЬКОЇ РАДИ</w:t>
      </w:r>
    </w:p>
    <w:p w:rsidR="006F6315" w:rsidRPr="0006558D" w:rsidRDefault="006F6315" w:rsidP="00065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558D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558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6F6315" w:rsidRPr="0006558D" w:rsidRDefault="006F6315" w:rsidP="000655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72313, м"/>
        </w:smartTagPr>
        <w:r w:rsidRPr="0006558D">
          <w:rPr>
            <w:rFonts w:ascii="Times New Roman" w:hAnsi="Times New Roman"/>
            <w:sz w:val="24"/>
            <w:szCs w:val="24"/>
            <w:lang w:val="uk-UA"/>
          </w:rPr>
          <w:t>72313, м</w:t>
        </w:r>
      </w:smartTag>
      <w:r w:rsidRPr="0006558D">
        <w:rPr>
          <w:rFonts w:ascii="Times New Roman" w:hAnsi="Times New Roman"/>
          <w:sz w:val="24"/>
          <w:szCs w:val="24"/>
          <w:lang w:val="uk-UA"/>
        </w:rPr>
        <w:t xml:space="preserve">. Мелітополь  вул. Осипенко, 96; тел/факс  44-85-76; </w:t>
      </w:r>
      <w:r w:rsidRPr="0006558D">
        <w:rPr>
          <w:rFonts w:ascii="Times New Roman" w:hAnsi="Times New Roman"/>
          <w:sz w:val="24"/>
          <w:szCs w:val="24"/>
          <w:lang w:val="en-US"/>
        </w:rPr>
        <w:t>E</w:t>
      </w:r>
      <w:r w:rsidRPr="0006558D">
        <w:rPr>
          <w:rFonts w:ascii="Times New Roman" w:hAnsi="Times New Roman"/>
          <w:sz w:val="24"/>
          <w:szCs w:val="24"/>
        </w:rPr>
        <w:t>-</w:t>
      </w:r>
      <w:r w:rsidRPr="0006558D">
        <w:rPr>
          <w:rFonts w:ascii="Times New Roman" w:hAnsi="Times New Roman"/>
          <w:sz w:val="24"/>
          <w:szCs w:val="24"/>
          <w:lang w:val="en-US"/>
        </w:rPr>
        <w:t>mail</w:t>
      </w:r>
      <w:r w:rsidRPr="0006558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0655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melgoruo@ukr.net</w:t>
      </w: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315" w:rsidRPr="0006558D" w:rsidRDefault="006F6315" w:rsidP="000655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6558D">
        <w:rPr>
          <w:rFonts w:ascii="Times New Roman" w:hAnsi="Times New Roman"/>
          <w:sz w:val="28"/>
          <w:szCs w:val="28"/>
          <w:lang w:val="uk-UA"/>
        </w:rPr>
        <w:t>НАКАЗ</w:t>
      </w:r>
    </w:p>
    <w:p w:rsidR="006F6315" w:rsidRPr="0006558D" w:rsidRDefault="006F6315" w:rsidP="000655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14.03.2016</w:t>
      </w:r>
      <w:r w:rsidRPr="0006558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№ 204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</w:t>
      </w:r>
      <w:bookmarkStart w:id="0" w:name="OLE_LINK5"/>
      <w:bookmarkStart w:id="1" w:name="OLE_LINK4"/>
      <w:r>
        <w:rPr>
          <w:rFonts w:ascii="Times New Roman" w:hAnsi="Times New Roman"/>
          <w:sz w:val="28"/>
          <w:szCs w:val="28"/>
          <w:lang w:val="uk-UA"/>
        </w:rPr>
        <w:t xml:space="preserve"> міського 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екологічного конкурсу «Вартові довкілля»</w:t>
      </w:r>
    </w:p>
    <w:bookmarkEnd w:id="0"/>
    <w:bookmarkEnd w:id="1"/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0655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127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виконання наказів управління освіти від </w:t>
      </w:r>
      <w:r w:rsidRPr="00C71277">
        <w:rPr>
          <w:rFonts w:ascii="Times New Roman" w:hAnsi="Times New Roman"/>
          <w:sz w:val="28"/>
          <w:szCs w:val="28"/>
          <w:lang w:val="uk-UA"/>
        </w:rPr>
        <w:t>27.01.2016 № 66 «Про залучення учнівської молоді до еколого-натуралістичної діяльності та підвищення кваліфікації педагогічних кадрів міста у 2016 році» та від 05.10.2015 № 671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277">
        <w:rPr>
          <w:rFonts w:ascii="Times New Roman" w:hAnsi="Times New Roman"/>
          <w:sz w:val="28"/>
          <w:szCs w:val="28"/>
          <w:lang w:val="uk-UA"/>
        </w:rPr>
        <w:t>«Про організацію та проведення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277">
        <w:rPr>
          <w:rFonts w:ascii="Times New Roman" w:hAnsi="Times New Roman"/>
          <w:sz w:val="28"/>
          <w:szCs w:val="28"/>
          <w:lang w:val="uk-UA"/>
        </w:rPr>
        <w:t>екологічного конкурсу «Вартові довкілля»</w:t>
      </w:r>
      <w:r>
        <w:rPr>
          <w:rFonts w:ascii="Times New Roman" w:hAnsi="Times New Roman"/>
          <w:sz w:val="28"/>
          <w:szCs w:val="28"/>
          <w:lang w:val="uk-UA"/>
        </w:rPr>
        <w:t xml:space="preserve">, з метою формування екологічної культури підростаючого покоління, активізації пізнавальної, творчої, просвітницької та трудової діяльності школярів молодшого шкільного віку у період з жовтня  2015 року по березень 2016 року було проведено міський екологічний конкурс «Вартові довкілля» серед учнів 2-4-х класів загальноосвітніх навчальних закладів.    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У конкурсі брали участь </w:t>
      </w:r>
      <w:r w:rsidRPr="00B9435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колективів: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558D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2-х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– ЗОШ №2 (2-А), ЗОШ №3 (2-Б), ЗОШ №6</w:t>
      </w:r>
      <w:r w:rsidRPr="00B943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(2-Б), ЗОШ №13 (2-Б), ЗОШ №14 (2-Б), НВК №16 (2-Г), ЗОШ №17 (2-Б), ЗОШ №20 (2-А, 2-Б), СШ №23 (2-А), ЗОШ №24 (2-Г);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- 3-х </w:t>
      </w:r>
      <w:r>
        <w:rPr>
          <w:rFonts w:ascii="Times New Roman" w:hAnsi="Times New Roman"/>
          <w:sz w:val="28"/>
          <w:szCs w:val="28"/>
          <w:lang w:val="uk-UA"/>
        </w:rPr>
        <w:t>класів – ЗОШ №1 (3-Б), ЗОШ №4 (3-Б), ЗОШ №6 (3-А, 3-Б),          ЗОШ №15 (3-Б), НВК №16 (3-Г),  гімназії №19 (3-А, 3-Б), ЗОШ №20 (3-А), ЗОШ №22 (3-А), СШ №25 (3-Б);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6558D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4-х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– ЗОШ №7 (4-В), ЗОШ №11 (4-А, 4-Б), ЗОШ №14 (4-Б),   ЗОШ №15 (4-В),</w:t>
      </w:r>
      <w:bookmarkStart w:id="2" w:name="OLE_LINK3"/>
      <w:r>
        <w:rPr>
          <w:rFonts w:ascii="Times New Roman" w:hAnsi="Times New Roman"/>
          <w:sz w:val="28"/>
          <w:szCs w:val="28"/>
          <w:lang w:val="uk-UA"/>
        </w:rPr>
        <w:t xml:space="preserve"> НВК №16 (4-Г).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End w:id="2"/>
      <w:r>
        <w:rPr>
          <w:rFonts w:ascii="Times New Roman" w:hAnsi="Times New Roman"/>
          <w:sz w:val="28"/>
          <w:szCs w:val="28"/>
          <w:lang w:val="uk-UA"/>
        </w:rPr>
        <w:t>Відсутніми були представники ЗОШ №8.</w:t>
      </w:r>
    </w:p>
    <w:p w:rsidR="006F6315" w:rsidRDefault="006F6315" w:rsidP="00B6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умов конкурс проходив у три етапи.</w:t>
      </w:r>
    </w:p>
    <w:p w:rsidR="006F6315" w:rsidRDefault="006F6315" w:rsidP="00B6509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І етап -  «Збираємо врожай» </w:t>
      </w:r>
    </w:p>
    <w:p w:rsidR="006F6315" w:rsidRDefault="006F6315" w:rsidP="00B6509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Учасники з’ясовували, якими стиглими плодами багата осінь, пригадавши овочі та фрукти, зернові та пряні рослини, що є типовими для  нашого регіону. Результатами роботи учасників конкурсу стали: колективна поробка «Щедра осінь»; скарбничка народної мудрості «Хліб всьому голова» з прислів’ями, приказками, віршами, казками та кулінарна книга родинних рецептів «Смачні та корисні». </w:t>
      </w:r>
    </w:p>
    <w:p w:rsidR="006F6315" w:rsidRPr="00F2203C" w:rsidRDefault="006F6315" w:rsidP="00F2203C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F2203C">
        <w:rPr>
          <w:rFonts w:ascii="Times New Roman" w:hAnsi="Times New Roman" w:cs="Times New Roman"/>
          <w:sz w:val="28"/>
          <w:szCs w:val="28"/>
          <w:lang w:val="uk-UA"/>
        </w:rPr>
        <w:t>Переможцями на даному етапі стали учні 4-В класу ЗОШ №7, 3-Б класу гімназії №19, 2-Б класу ЗОШ №13 та 2-Г класу ЗОШ№24.</w:t>
      </w:r>
    </w:p>
    <w:p w:rsidR="006F6315" w:rsidRPr="00F2203C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203C">
        <w:rPr>
          <w:rFonts w:ascii="Times New Roman" w:hAnsi="Times New Roman"/>
          <w:i/>
          <w:sz w:val="28"/>
          <w:szCs w:val="28"/>
          <w:lang w:val="uk-UA"/>
        </w:rPr>
        <w:t xml:space="preserve">ІІ етап - «Зоовернісаж». 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2203C">
        <w:rPr>
          <w:rFonts w:ascii="Times New Roman" w:hAnsi="Times New Roman"/>
          <w:sz w:val="28"/>
          <w:szCs w:val="28"/>
          <w:lang w:val="uk-UA"/>
        </w:rPr>
        <w:t>Під час роботи діти пригадали різноманіття фауни Запорізької області та приділили увагу питанню підготовки тварин до</w:t>
      </w:r>
      <w:r>
        <w:rPr>
          <w:rFonts w:ascii="Times New Roman" w:hAnsi="Times New Roman"/>
          <w:sz w:val="28"/>
          <w:szCs w:val="28"/>
          <w:lang w:val="uk-UA"/>
        </w:rPr>
        <w:t xml:space="preserve"> зими.  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Цікаві факти з життя тварини, яку родина утримує вдома чи на подвір’ї,  діти розповідали на класних годинах Із зібраних фотоматеріалів створили слайд-шоу  «Мої улюбленці». 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Колективною роботою учнів стала композиція з природного матеріалу «Зоосад».</w:t>
      </w:r>
    </w:p>
    <w:p w:rsidR="006F6315" w:rsidRDefault="006F6315" w:rsidP="00F22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Кращі результати на даному етапі показали колективи: 4-В класу                ЗОШ №7,</w:t>
      </w:r>
      <w:r w:rsidRPr="008702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3-Б класу гімназії №19, 2-Б класу ЗОШ №13. 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ІІІ етап -  «Друге життя відходів». 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цього етапу стало проведення практичних природоохоронних заходів у рамках Всеукраїнської екологічної акції «Зробимо Україну чистою разом!».</w:t>
      </w:r>
    </w:p>
    <w:p w:rsidR="006F6315" w:rsidRDefault="006F6315" w:rsidP="00D61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проведення екологічних заходів під гаслом «Друге життя відходів» учні отримали завдання щодо проведення власного дослідження.</w:t>
      </w:r>
    </w:p>
    <w:p w:rsidR="006F6315" w:rsidRDefault="006F6315" w:rsidP="00D61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двох тижнів кожен учасник разом із батьками збирали макулатуру та пет-пляшки. Отримані результати фіксувалися у загальній таблиці класу. Всю зібрану вторсировину було здано до пункту прийому, а отриманні кошти будуть використанні на придбання саджанців</w:t>
      </w:r>
      <w:bookmarkStart w:id="3" w:name="_GoBack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для міського парку культури та відпочинку ім. Горького.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Власне ставлення до чистоти та облаштування рідного міста учасники висловлювали на листівках «Не дадим Мелитополю стать Мусорополем».</w:t>
      </w:r>
    </w:p>
    <w:p w:rsidR="006F6315" w:rsidRDefault="006F6315" w:rsidP="00B65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даному етапі було визнано переможців: 4-Б клас ЗОШ №11, 4-Г клас НВК №16, 3-Б клас ЗОШ №1, 3-Б клас ЗОШ №6, 2-Б клас ЗОШ №13. </w:t>
      </w:r>
    </w:p>
    <w:p w:rsidR="006F6315" w:rsidRDefault="006F6315" w:rsidP="00B6509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Журі оцінювало надані звітні матеріали з урахуванням рівня розкриття теми, особистої участі дітей. Також не залишили без уваги творчий підхід, креативність та якість оформлення звітів класними керівниками. 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 результатами проведення міського екологічного конкурсу «Вартові довкілля» (додаток 1) у комплексному заліку переможцями стали колективи:</w:t>
      </w:r>
    </w:p>
    <w:p w:rsidR="006F6315" w:rsidRPr="0078190C" w:rsidRDefault="006F6315" w:rsidP="00B6509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>І місце</w:t>
      </w: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- 2-Б клас ЗОШ №13 (класний керівник Озарчук Л.С.);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- 3-Б клас гімназії №19 (класний керівник Самойленко С.Е.);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- 4-В клас ЗОШ №7 (класний керівник Усеінова Л.А.);</w:t>
      </w:r>
    </w:p>
    <w:p w:rsidR="006F6315" w:rsidRPr="0078190C" w:rsidRDefault="006F6315" w:rsidP="00B650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</w: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>ІІ місце</w:t>
      </w: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p w:rsidR="006F6315" w:rsidRDefault="006F6315" w:rsidP="00B650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- 2-Г клас ЗОШ №24 (класний керівник Ткаченко С.В.);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3-Б клас ЗОШ №6 (класний керівник Набокова І.І.);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- 4-Г клас НВК №6  (класний керівник Калініченко О.М.).</w:t>
      </w:r>
    </w:p>
    <w:p w:rsidR="006F6315" w:rsidRPr="0078190C" w:rsidRDefault="006F6315" w:rsidP="00B65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>ІІІ місце</w:t>
      </w:r>
      <w:r w:rsidRPr="0078190C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- 2-Б клас ЗОШ №3 (класний керівник Руденко О.Л.);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3-А клас ЗОШ №6 (класний керівник Садова А.С.);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- 4-Б клас ЗОШ №11 (класний керівник Приходько Ю.О.).</w:t>
      </w:r>
    </w:p>
    <w:p w:rsidR="006F6315" w:rsidRPr="00294972" w:rsidRDefault="006F6315" w:rsidP="002949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4972">
        <w:rPr>
          <w:rFonts w:ascii="Times New Roman" w:hAnsi="Times New Roman"/>
          <w:sz w:val="28"/>
          <w:szCs w:val="28"/>
          <w:lang w:val="uk-UA"/>
        </w:rPr>
        <w:t>На підставі вищезазначеного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Нагородити грамотами управління освіти Мелітопольської міської ради Запорізької області переможців та грамотами ЦЕНТУМ учасників</w:t>
      </w:r>
      <w:r w:rsidRPr="007819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екологічного конкурсу «Вартові довкілля».</w:t>
      </w: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Схвалити активну участь у конкурсі класних колективів ЗОШ №6, ЗОШ №11, ЗОШ №14, ЗОШ №15, НВК №16, гімназії №19 та ЗОШ №20.</w:t>
      </w: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Відмітити результативну участь </w:t>
      </w:r>
      <w:bookmarkStart w:id="4" w:name="OLE_LINK2"/>
      <w:bookmarkStart w:id="5" w:name="OLE_LINK1"/>
      <w:r>
        <w:rPr>
          <w:rFonts w:ascii="Times New Roman" w:hAnsi="Times New Roman"/>
          <w:sz w:val="28"/>
          <w:szCs w:val="28"/>
          <w:lang w:val="uk-UA"/>
        </w:rPr>
        <w:t>учнів ЗОШ №3, ЗОШ №6, ЗОШ №7, ЗОШ №11, ЗОШ №13, НВК №16, гімназії №19 та ЗОШ №24</w:t>
      </w:r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Відзначити високий рівень організаційної діяльності педагогічного колективу ЦЕНТУМ щодо забезпечення проведення міського екологічного конкурсу «Вартові довкілля».</w:t>
      </w: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Керівникам загальноосвітніх навчальних закладів:</w:t>
      </w: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 проаналізувати результати участі у міському екологічному конкурсі «Вартові довкілля»;</w:t>
      </w:r>
    </w:p>
    <w:p w:rsidR="006F6315" w:rsidRDefault="006F6315" w:rsidP="00E0494D">
      <w:pPr>
        <w:tabs>
          <w:tab w:val="num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 відзначити педагогів та учнів, які брали участь у даному заході;</w:t>
      </w:r>
    </w:p>
    <w:p w:rsidR="006F6315" w:rsidRDefault="006F6315" w:rsidP="00E049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 сприяти подальшій участі у заходах еколого-натуралістичної спрямованості;</w:t>
      </w:r>
    </w:p>
    <w:p w:rsidR="006F6315" w:rsidRDefault="006F6315" w:rsidP="00E049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 ЗОШ №8 активізувати роботу щодо залучення учнівської молоді до участі у традиційному екологічному конкурсі «Вартові довкілля».</w:t>
      </w:r>
    </w:p>
    <w:p w:rsidR="006F6315" w:rsidRDefault="006F6315" w:rsidP="00E0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Методисту МК Романенко С.О. провести обговорення результатів участі загальноосвітніх навчальних закладів у міському екологічному конкурсі на нараді заступників директорів з виховної роботи та педагогів-організаторів.</w:t>
      </w:r>
    </w:p>
    <w:p w:rsidR="006F6315" w:rsidRDefault="006F6315" w:rsidP="00E049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10" o:spid="_x0000_s1027" type="#_x0000_t75" style="position:absolute;left:0;text-align:left;margin-left:207pt;margin-top:36.65pt;width:94.1pt;height:108pt;z-index:-251657216;visibility:visible" wrapcoords="-393 0 -393 21189 21639 21189 21639 0 -393 0">
            <v:imagedata r:id="rId6" o:title=""/>
            <w10:wrap type="tight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>7. Контроль за виконанням наказу покласти на заступника начальника управління освіти Чернишову О.Ю.</w:t>
      </w:r>
    </w:p>
    <w:p w:rsidR="006F6315" w:rsidRDefault="006F6315" w:rsidP="00B6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AA5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управляння освіти І.А.Єлісєєв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</w:p>
    <w:p w:rsidR="006F6315" w:rsidRDefault="006F6315" w:rsidP="00B650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B650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Романенко 44-01-69</w:t>
      </w: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8304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8304F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міськуо</w:t>
      </w:r>
    </w:p>
    <w:p w:rsidR="006F6315" w:rsidRDefault="006F6315" w:rsidP="00B65096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14.03.2016 № 204</w:t>
      </w:r>
    </w:p>
    <w:p w:rsidR="006F6315" w:rsidRDefault="006F6315" w:rsidP="00B65096">
      <w:pPr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</w:p>
    <w:p w:rsidR="006F6315" w:rsidRDefault="006F6315" w:rsidP="00B6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РЕЗУЛЬТАТИ</w:t>
      </w:r>
    </w:p>
    <w:p w:rsidR="006F6315" w:rsidRDefault="006F6315" w:rsidP="00B650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участі класних колективів у міському конкурсі «Вартові довкілля»</w:t>
      </w:r>
    </w:p>
    <w:p w:rsidR="006F6315" w:rsidRPr="00DD4F1A" w:rsidRDefault="006F6315" w:rsidP="00AA2E2D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91"/>
        <w:gridCol w:w="839"/>
        <w:gridCol w:w="1227"/>
        <w:gridCol w:w="1128"/>
        <w:gridCol w:w="1129"/>
        <w:gridCol w:w="1128"/>
        <w:gridCol w:w="1145"/>
        <w:gridCol w:w="1236"/>
      </w:tblGrid>
      <w:tr w:rsidR="006F6315" w:rsidRPr="0078190C" w:rsidTr="00AA2E2D">
        <w:tc>
          <w:tcPr>
            <w:tcW w:w="1739" w:type="dxa"/>
            <w:gridSpan w:val="2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839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азом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8190C">
              <w:rPr>
                <w:rFonts w:ascii="Times New Roman" w:hAnsi="Times New Roman"/>
                <w:sz w:val="24"/>
                <w:szCs w:val="24"/>
                <w:lang w:val="uk-UA"/>
              </w:rPr>
              <w:t>ісце</w:t>
            </w:r>
          </w:p>
        </w:tc>
      </w:tr>
      <w:tr w:rsidR="006F6315" w:rsidRPr="0078190C" w:rsidTr="00AA2E2D">
        <w:trPr>
          <w:trHeight w:val="114"/>
        </w:trPr>
        <w:tc>
          <w:tcPr>
            <w:tcW w:w="9571" w:type="dxa"/>
            <w:gridSpan w:val="9"/>
            <w:vAlign w:val="center"/>
          </w:tcPr>
          <w:p w:rsidR="006F6315" w:rsidRPr="0078190C" w:rsidRDefault="006F6315" w:rsidP="00377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4В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6F6315" w:rsidRPr="0078190C" w:rsidTr="0078190C">
        <w:tc>
          <w:tcPr>
            <w:tcW w:w="1548" w:type="dxa"/>
            <w:vMerge w:val="restart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F6315" w:rsidRPr="0078190C" w:rsidTr="0078190C">
        <w:tc>
          <w:tcPr>
            <w:tcW w:w="1548" w:type="dxa"/>
            <w:vMerge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НВК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6F6315" w:rsidRPr="0078190C" w:rsidTr="00AA2E2D">
        <w:tc>
          <w:tcPr>
            <w:tcW w:w="9571" w:type="dxa"/>
            <w:gridSpan w:val="9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3Б 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F6315" w:rsidRPr="0078190C" w:rsidTr="0078190C">
        <w:tc>
          <w:tcPr>
            <w:tcW w:w="1548" w:type="dxa"/>
            <w:vMerge w:val="restart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F6315" w:rsidRPr="0078190C" w:rsidTr="0078190C">
        <w:tc>
          <w:tcPr>
            <w:tcW w:w="1548" w:type="dxa"/>
            <w:vMerge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НВК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8190C">
              <w:rPr>
                <w:rFonts w:ascii="Times New Roman" w:hAnsi="Times New Roman"/>
                <w:sz w:val="28"/>
                <w:szCs w:val="28"/>
              </w:rPr>
              <w:t>1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3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F6315" w:rsidRPr="0078190C" w:rsidTr="0078190C">
        <w:tc>
          <w:tcPr>
            <w:tcW w:w="1548" w:type="dxa"/>
            <w:vMerge w:val="restart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F6315" w:rsidRPr="0078190C" w:rsidTr="0078190C">
        <w:tc>
          <w:tcPr>
            <w:tcW w:w="1548" w:type="dxa"/>
            <w:vMerge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 №</w:t>
            </w:r>
            <w:r w:rsidRPr="0078190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3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F6315" w:rsidRPr="0078190C" w:rsidTr="00AA2E2D">
        <w:tc>
          <w:tcPr>
            <w:tcW w:w="9571" w:type="dxa"/>
            <w:gridSpan w:val="9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2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НВК </w:t>
            </w:r>
            <w:r w:rsidRPr="0078190C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2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F6315" w:rsidRPr="0078190C" w:rsidTr="0078190C">
        <w:tc>
          <w:tcPr>
            <w:tcW w:w="1548" w:type="dxa"/>
            <w:vMerge w:val="restart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</w:t>
            </w:r>
            <w:r w:rsidRPr="0078190C">
              <w:rPr>
                <w:rFonts w:ascii="Times New Roman" w:hAnsi="Times New Roman"/>
                <w:sz w:val="28"/>
                <w:szCs w:val="28"/>
              </w:rPr>
              <w:t>2</w:t>
            </w: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0C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6F6315" w:rsidRPr="0078190C" w:rsidTr="0078190C">
        <w:tc>
          <w:tcPr>
            <w:tcW w:w="1548" w:type="dxa"/>
            <w:vMerge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2Б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F6315" w:rsidRPr="0078190C" w:rsidTr="0078190C">
        <w:trPr>
          <w:trHeight w:val="256"/>
        </w:trPr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СШ №23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2А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F6315" w:rsidRPr="0078190C" w:rsidTr="0078190C">
        <w:tc>
          <w:tcPr>
            <w:tcW w:w="154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 №</w:t>
            </w: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30" w:type="dxa"/>
            <w:gridSpan w:val="2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227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29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128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45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236" w:type="dxa"/>
            <w:vAlign w:val="center"/>
          </w:tcPr>
          <w:p w:rsidR="006F6315" w:rsidRPr="0078190C" w:rsidRDefault="006F6315" w:rsidP="00781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6F6315" w:rsidRDefault="006F6315" w:rsidP="00AA5AA5">
      <w:pPr>
        <w:rPr>
          <w:rFonts w:ascii="Times New Roman" w:hAnsi="Times New Roman"/>
          <w:sz w:val="28"/>
          <w:szCs w:val="28"/>
          <w:lang w:val="uk-UA"/>
        </w:rPr>
      </w:pPr>
      <w:r w:rsidRPr="0078190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F6315" w:rsidRDefault="006F6315" w:rsidP="00AA2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управляння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І.А.Єлісєєв</w:t>
      </w:r>
    </w:p>
    <w:p w:rsidR="006F6315" w:rsidRDefault="006F6315" w:rsidP="005627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6315" w:rsidRDefault="006F6315" w:rsidP="00562750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uk-UA"/>
        </w:rPr>
        <w:t>Романенко 44-01-69</w:t>
      </w:r>
    </w:p>
    <w:sectPr w:rsidR="006F6315" w:rsidSect="00065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3C62"/>
    <w:multiLevelType w:val="hybridMultilevel"/>
    <w:tmpl w:val="30B4F152"/>
    <w:lvl w:ilvl="0" w:tplc="7B06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B88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387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C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C8A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C6D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80A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A08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98A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96"/>
    <w:rsid w:val="000648D2"/>
    <w:rsid w:val="0006558D"/>
    <w:rsid w:val="000D6A0F"/>
    <w:rsid w:val="001451C3"/>
    <w:rsid w:val="001A3964"/>
    <w:rsid w:val="001F1579"/>
    <w:rsid w:val="00294972"/>
    <w:rsid w:val="002E7A9F"/>
    <w:rsid w:val="003776ED"/>
    <w:rsid w:val="003B2818"/>
    <w:rsid w:val="003C2140"/>
    <w:rsid w:val="004311BF"/>
    <w:rsid w:val="004F7DD6"/>
    <w:rsid w:val="00562750"/>
    <w:rsid w:val="005A1216"/>
    <w:rsid w:val="005B792F"/>
    <w:rsid w:val="00624BC6"/>
    <w:rsid w:val="0067525F"/>
    <w:rsid w:val="006A545C"/>
    <w:rsid w:val="006F6315"/>
    <w:rsid w:val="00701DE4"/>
    <w:rsid w:val="00741D5D"/>
    <w:rsid w:val="0078190C"/>
    <w:rsid w:val="008304F2"/>
    <w:rsid w:val="008702D4"/>
    <w:rsid w:val="008F004D"/>
    <w:rsid w:val="0098717E"/>
    <w:rsid w:val="00996BC1"/>
    <w:rsid w:val="00AA2E2D"/>
    <w:rsid w:val="00AA5AA5"/>
    <w:rsid w:val="00B5481B"/>
    <w:rsid w:val="00B57D0F"/>
    <w:rsid w:val="00B65096"/>
    <w:rsid w:val="00B92415"/>
    <w:rsid w:val="00B9435B"/>
    <w:rsid w:val="00C71277"/>
    <w:rsid w:val="00C77DC5"/>
    <w:rsid w:val="00D616AD"/>
    <w:rsid w:val="00D96F28"/>
    <w:rsid w:val="00DA23FE"/>
    <w:rsid w:val="00DA2765"/>
    <w:rsid w:val="00DC60E2"/>
    <w:rsid w:val="00DD4F1A"/>
    <w:rsid w:val="00E0494D"/>
    <w:rsid w:val="00E97B57"/>
    <w:rsid w:val="00EF2AB2"/>
    <w:rsid w:val="00F072FE"/>
    <w:rsid w:val="00F2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65096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5096"/>
    <w:pPr>
      <w:ind w:left="720"/>
      <w:contextualSpacing/>
    </w:pPr>
    <w:rPr>
      <w:rFonts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664</TotalTime>
  <Pages>4</Pages>
  <Words>1060</Words>
  <Characters>6043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Светлана</cp:lastModifiedBy>
  <cp:revision>7</cp:revision>
  <cp:lastPrinted>2016-03-12T07:52:00Z</cp:lastPrinted>
  <dcterms:created xsi:type="dcterms:W3CDTF">2016-03-01T10:44:00Z</dcterms:created>
  <dcterms:modified xsi:type="dcterms:W3CDTF">2016-03-14T13:08:00Z</dcterms:modified>
</cp:coreProperties>
</file>